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095A" w14:textId="77777777" w:rsidR="00F6691E" w:rsidRDefault="001D5885" w:rsidP="00F6691E">
      <w:pPr>
        <w:pStyle w:val="Nagwek"/>
        <w:ind w:hanging="56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B9AA20" wp14:editId="74C06746">
                <wp:simplePos x="0" y="0"/>
                <wp:positionH relativeFrom="column">
                  <wp:posOffset>1123950</wp:posOffset>
                </wp:positionH>
                <wp:positionV relativeFrom="paragraph">
                  <wp:posOffset>454660</wp:posOffset>
                </wp:positionV>
                <wp:extent cx="2995930" cy="640715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C6B06" w14:textId="77777777" w:rsidR="009D46C9" w:rsidRDefault="009D46C9" w:rsidP="00F6691E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tel. (071) 389-48-10, 389-10-92 fax. (071) 389-26-55</w:t>
                            </w:r>
                          </w:p>
                          <w:p w14:paraId="67F29C3F" w14:textId="1712816C" w:rsidR="009D46C9" w:rsidRDefault="009D46C9" w:rsidP="000C39B1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filia</w:t>
                            </w:r>
                            <w:r w:rsidR="00EA7EA8">
                              <w:rPr>
                                <w:rFonts w:ascii="Baskerville Old Face" w:hAnsi="Baskerville Old Face"/>
                              </w:rPr>
                              <w:t xml:space="preserve"> w 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Brzegu Dolnym (071) 319-50-33</w:t>
                            </w:r>
                          </w:p>
                          <w:p w14:paraId="6160F946" w14:textId="77777777" w:rsidR="009D46C9" w:rsidRDefault="009D46C9" w:rsidP="00F6691E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www.</w:t>
                            </w:r>
                            <w:r w:rsidR="000C39B1">
                              <w:rPr>
                                <w:rFonts w:ascii="Baskerville Old Face" w:hAnsi="Baskerville Old Face"/>
                              </w:rPr>
                              <w:t>wolow.praca.gov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.pl</w:t>
                            </w:r>
                          </w:p>
                          <w:p w14:paraId="6047CAD8" w14:textId="77777777" w:rsidR="009D46C9" w:rsidRDefault="009D46C9" w:rsidP="00F6691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9AA20" id="Prostokąt 7" o:spid="_x0000_s1026" style="position:absolute;margin-left:88.5pt;margin-top:35.8pt;width:235.9pt;height:5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" o:allowincell="f" filled="f" stroked="f" strokeweight=".25pt">
                <v:textbox inset="1pt,1pt,1pt,1pt">
                  <w:txbxContent>
                    <w:p w14:paraId="2A8C6B06" w14:textId="77777777" w:rsidR="009D46C9" w:rsidRDefault="009D46C9" w:rsidP="00F6691E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tel. (071) 389-48-10, 389-10-92 fax. (071) 389-26-55</w:t>
                      </w:r>
                    </w:p>
                    <w:p w14:paraId="67F29C3F" w14:textId="1712816C" w:rsidR="009D46C9" w:rsidRDefault="009D46C9" w:rsidP="000C39B1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filia</w:t>
                      </w:r>
                      <w:r w:rsidR="00EA7EA8">
                        <w:rPr>
                          <w:rFonts w:ascii="Baskerville Old Face" w:hAnsi="Baskerville Old Face"/>
                        </w:rPr>
                        <w:t xml:space="preserve"> w </w:t>
                      </w:r>
                      <w:r>
                        <w:rPr>
                          <w:rFonts w:ascii="Baskerville Old Face" w:hAnsi="Baskerville Old Face"/>
                        </w:rPr>
                        <w:t>Brzegu Dolnym (071) 319-50-33</w:t>
                      </w:r>
                    </w:p>
                    <w:p w14:paraId="6160F946" w14:textId="77777777" w:rsidR="009D46C9" w:rsidRDefault="009D46C9" w:rsidP="00F6691E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www.</w:t>
                      </w:r>
                      <w:r w:rsidR="000C39B1">
                        <w:rPr>
                          <w:rFonts w:ascii="Baskerville Old Face" w:hAnsi="Baskerville Old Face"/>
                        </w:rPr>
                        <w:t>wolow.praca.gov</w:t>
                      </w:r>
                      <w:r>
                        <w:rPr>
                          <w:rFonts w:ascii="Baskerville Old Face" w:hAnsi="Baskerville Old Face"/>
                        </w:rPr>
                        <w:t>.pl</w:t>
                      </w:r>
                    </w:p>
                    <w:p w14:paraId="6047CAD8" w14:textId="77777777" w:rsidR="009D46C9" w:rsidRDefault="009D46C9" w:rsidP="00F6691E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691E">
        <w:rPr>
          <w:noProof/>
        </w:rPr>
        <w:drawing>
          <wp:anchor distT="0" distB="0" distL="114300" distR="114300" simplePos="0" relativeHeight="251655680" behindDoc="0" locked="0" layoutInCell="1" allowOverlap="1" wp14:anchorId="1446E23B" wp14:editId="7E619B9D">
            <wp:simplePos x="0" y="0"/>
            <wp:positionH relativeFrom="column">
              <wp:posOffset>4371975</wp:posOffset>
            </wp:positionH>
            <wp:positionV relativeFrom="paragraph">
              <wp:posOffset>16510</wp:posOffset>
            </wp:positionV>
            <wp:extent cx="1510030" cy="1012190"/>
            <wp:effectExtent l="0" t="0" r="0" b="0"/>
            <wp:wrapSquare wrapText="bothSides"/>
            <wp:docPr id="6" name="Obraz 6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9BE05B" wp14:editId="53FAC286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</wp:posOffset>
                </wp:positionV>
                <wp:extent cx="2786380" cy="43815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40422" w14:textId="77777777" w:rsidR="009D46C9" w:rsidRDefault="009D46C9" w:rsidP="00F6691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14:paraId="295F2D19" w14:textId="77777777" w:rsidR="009D46C9" w:rsidRDefault="009D46C9" w:rsidP="00F6691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E05B" id="Prostokąt 5" o:spid="_x0000_s1027" style="position:absolute;margin-left:105pt;margin-top:1.3pt;width:219.4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" o:allowincell="f" filled="f" stroked="f" strokeweight=".65pt">
                <v:textbox inset="1pt,1pt,1pt,1pt">
                  <w:txbxContent>
                    <w:p w14:paraId="01440422" w14:textId="77777777" w:rsidR="009D46C9" w:rsidRDefault="009D46C9" w:rsidP="00F6691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14:paraId="295F2D19" w14:textId="77777777" w:rsidR="009D46C9" w:rsidRDefault="009D46C9" w:rsidP="00F6691E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="00F6691E">
        <w:rPr>
          <w:rFonts w:ascii="Arial" w:hAnsi="Arial" w:cs="Arial"/>
          <w:noProof/>
        </w:rPr>
        <w:drawing>
          <wp:inline distT="0" distB="0" distL="0" distR="0" wp14:anchorId="560562C0" wp14:editId="27AA3D6A">
            <wp:extent cx="942975" cy="1047750"/>
            <wp:effectExtent l="0" t="0" r="9525" b="0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9279" w14:textId="77777777" w:rsidR="00F6691E" w:rsidRDefault="001D5885" w:rsidP="00F6691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02C0EE" wp14:editId="09B057DC">
                <wp:simplePos x="0" y="0"/>
                <wp:positionH relativeFrom="column">
                  <wp:posOffset>-686435</wp:posOffset>
                </wp:positionH>
                <wp:positionV relativeFrom="paragraph">
                  <wp:posOffset>133350</wp:posOffset>
                </wp:positionV>
                <wp:extent cx="7058660" cy="635"/>
                <wp:effectExtent l="0" t="19050" r="27940" b="374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CFA87" id="Łącznik prostoliniow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10.5pt" to="501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AE4691D" w14:textId="4E9754B8" w:rsidR="000C39B1" w:rsidRPr="00210234" w:rsidRDefault="00D719B7" w:rsidP="00210234">
      <w:pPr>
        <w:ind w:left="357" w:hanging="35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</w:t>
      </w:r>
    </w:p>
    <w:p w14:paraId="50BF3C28" w14:textId="77777777" w:rsidR="00210234" w:rsidRDefault="00210234" w:rsidP="000C39B1">
      <w:pPr>
        <w:spacing w:line="360" w:lineRule="auto"/>
        <w:rPr>
          <w:sz w:val="24"/>
          <w:szCs w:val="24"/>
        </w:rPr>
      </w:pPr>
    </w:p>
    <w:p w14:paraId="6E626D17" w14:textId="77777777" w:rsidR="006D22FF" w:rsidRDefault="006D22FF" w:rsidP="000C39B1">
      <w:pPr>
        <w:spacing w:line="360" w:lineRule="auto"/>
        <w:rPr>
          <w:sz w:val="24"/>
          <w:szCs w:val="24"/>
        </w:rPr>
      </w:pPr>
    </w:p>
    <w:p w14:paraId="77A13880" w14:textId="77777777" w:rsidR="000C39B1" w:rsidRDefault="000C39B1" w:rsidP="00A26C9E">
      <w:pPr>
        <w:jc w:val="center"/>
        <w:rPr>
          <w:b/>
          <w:bCs/>
          <w:sz w:val="24"/>
          <w:szCs w:val="24"/>
        </w:rPr>
      </w:pPr>
      <w:r w:rsidRPr="000C39B1">
        <w:rPr>
          <w:b/>
          <w:bCs/>
          <w:sz w:val="24"/>
          <w:szCs w:val="24"/>
        </w:rPr>
        <w:t>ZASADY PRZYZNAWANIA BONU NA ZASIEDLENIE DLA OSOBY BEZROBOTNEJ DO 30 ROKU ŻYCIA</w:t>
      </w:r>
    </w:p>
    <w:p w14:paraId="7F0184D3" w14:textId="77777777" w:rsidR="000C39B1" w:rsidRDefault="000C39B1" w:rsidP="00A26C9E">
      <w:pPr>
        <w:jc w:val="center"/>
        <w:rPr>
          <w:b/>
          <w:bCs/>
          <w:sz w:val="24"/>
          <w:szCs w:val="24"/>
        </w:rPr>
      </w:pPr>
    </w:p>
    <w:p w14:paraId="090A873C" w14:textId="77777777" w:rsidR="006D22FF" w:rsidRDefault="006D22FF" w:rsidP="00A26C9E">
      <w:pPr>
        <w:jc w:val="center"/>
        <w:rPr>
          <w:b/>
          <w:bCs/>
          <w:sz w:val="24"/>
          <w:szCs w:val="24"/>
        </w:rPr>
      </w:pPr>
    </w:p>
    <w:p w14:paraId="78519C71" w14:textId="77777777" w:rsidR="000C39B1" w:rsidRPr="00A26C9E" w:rsidRDefault="000C39B1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§1</w:t>
      </w:r>
    </w:p>
    <w:p w14:paraId="02E95BC7" w14:textId="38EE314A" w:rsidR="000C39B1" w:rsidRPr="00A26C9E" w:rsidRDefault="000C39B1" w:rsidP="00A26C9E">
      <w:pPr>
        <w:jc w:val="center"/>
        <w:rPr>
          <w:b/>
          <w:bCs/>
          <w:sz w:val="24"/>
          <w:szCs w:val="24"/>
        </w:rPr>
      </w:pPr>
      <w:r w:rsidRPr="00A26C9E">
        <w:rPr>
          <w:b/>
          <w:bCs/>
          <w:sz w:val="24"/>
          <w:szCs w:val="24"/>
        </w:rPr>
        <w:t>Postanowienia ogólne</w:t>
      </w:r>
    </w:p>
    <w:p w14:paraId="4D7295AB" w14:textId="77777777" w:rsidR="000C39B1" w:rsidRPr="00B23238" w:rsidRDefault="000C39B1" w:rsidP="00B23238">
      <w:pPr>
        <w:pStyle w:val="Akapitzlist"/>
        <w:numPr>
          <w:ilvl w:val="0"/>
          <w:numId w:val="26"/>
        </w:numPr>
        <w:ind w:left="426"/>
        <w:jc w:val="both"/>
        <w:rPr>
          <w:sz w:val="24"/>
          <w:szCs w:val="24"/>
        </w:rPr>
      </w:pPr>
      <w:r w:rsidRPr="00B23238">
        <w:rPr>
          <w:sz w:val="24"/>
          <w:szCs w:val="24"/>
        </w:rPr>
        <w:t>Podstawa prawna:</w:t>
      </w:r>
    </w:p>
    <w:p w14:paraId="3FE499B0" w14:textId="55DCF0CC" w:rsidR="000C39B1" w:rsidRPr="00B23238" w:rsidRDefault="000C39B1" w:rsidP="00B23238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B23238">
        <w:rPr>
          <w:sz w:val="24"/>
          <w:szCs w:val="24"/>
        </w:rPr>
        <w:t>Ustawa z dnia 20 kwietnia 2004 r., o promocji zatrudnienia i instytucjach rynku pracy</w:t>
      </w:r>
    </w:p>
    <w:p w14:paraId="3FE8DA3E" w14:textId="22B19ADB" w:rsidR="000C39B1" w:rsidRPr="00B23238" w:rsidRDefault="000C39B1" w:rsidP="00B23238">
      <w:pPr>
        <w:pStyle w:val="Akapitzlist"/>
        <w:numPr>
          <w:ilvl w:val="0"/>
          <w:numId w:val="26"/>
        </w:numPr>
        <w:ind w:left="426"/>
        <w:jc w:val="both"/>
        <w:rPr>
          <w:sz w:val="24"/>
          <w:szCs w:val="24"/>
        </w:rPr>
      </w:pPr>
      <w:r w:rsidRPr="00B23238">
        <w:rPr>
          <w:sz w:val="24"/>
          <w:szCs w:val="24"/>
        </w:rPr>
        <w:t>Ilekroć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 xml:space="preserve">niniejszych zasadach jest mowa o: </w:t>
      </w:r>
    </w:p>
    <w:p w14:paraId="6309462D" w14:textId="77777777" w:rsidR="000C39B1" w:rsidRPr="00A26C9E" w:rsidRDefault="000C39B1" w:rsidP="00B2323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A26C9E">
        <w:rPr>
          <w:b/>
          <w:bCs/>
          <w:sz w:val="24"/>
          <w:szCs w:val="24"/>
        </w:rPr>
        <w:t>Ustawie</w:t>
      </w:r>
      <w:r w:rsidRPr="00A26C9E">
        <w:rPr>
          <w:sz w:val="24"/>
          <w:szCs w:val="24"/>
        </w:rPr>
        <w:t xml:space="preserve"> – należy przez to rozumieć ustawę z dnia 20 kwietnia 2004 r. o promocji zatrudnienia i instytucjach rynku pracy;</w:t>
      </w:r>
    </w:p>
    <w:p w14:paraId="644C5FC6" w14:textId="77777777" w:rsidR="00B23238" w:rsidRDefault="000C39B1" w:rsidP="00B2323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A26C9E">
        <w:rPr>
          <w:b/>
          <w:bCs/>
          <w:sz w:val="24"/>
          <w:szCs w:val="24"/>
        </w:rPr>
        <w:t>Urzędzie</w:t>
      </w:r>
      <w:r w:rsidRPr="00A26C9E">
        <w:rPr>
          <w:sz w:val="24"/>
          <w:szCs w:val="24"/>
        </w:rPr>
        <w:t xml:space="preserve"> – należy przez to rozumieć Powiatowy Urząd Pracy</w:t>
      </w:r>
      <w:r w:rsidR="00EA7EA8" w:rsidRPr="00A26C9E">
        <w:rPr>
          <w:sz w:val="24"/>
          <w:szCs w:val="24"/>
        </w:rPr>
        <w:t xml:space="preserve"> w </w:t>
      </w:r>
      <w:r w:rsidRPr="00A26C9E">
        <w:rPr>
          <w:sz w:val="24"/>
          <w:szCs w:val="24"/>
        </w:rPr>
        <w:t>Wołowie</w:t>
      </w:r>
    </w:p>
    <w:p w14:paraId="052F94D5" w14:textId="77777777" w:rsidR="00B23238" w:rsidRDefault="000C39B1" w:rsidP="00B2323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Staroście</w:t>
      </w:r>
      <w:r w:rsidRPr="00B23238">
        <w:rPr>
          <w:sz w:val="24"/>
          <w:szCs w:val="24"/>
        </w:rPr>
        <w:t xml:space="preserve"> – należy przez to rozumieć Starostę Wołowskiego</w:t>
      </w:r>
    </w:p>
    <w:p w14:paraId="40C8487B" w14:textId="77777777" w:rsidR="00B23238" w:rsidRDefault="000C39B1" w:rsidP="00B2323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Dyrektorze</w:t>
      </w:r>
      <w:r w:rsidRPr="00B23238">
        <w:rPr>
          <w:sz w:val="24"/>
          <w:szCs w:val="24"/>
        </w:rPr>
        <w:t xml:space="preserve"> – należy przez to rozumieć Dyrektora Powiatowego Urzędu Pracy</w:t>
      </w:r>
      <w:r w:rsidR="00B23238">
        <w:rPr>
          <w:sz w:val="24"/>
          <w:szCs w:val="24"/>
        </w:rPr>
        <w:t xml:space="preserve"> </w:t>
      </w:r>
      <w:r w:rsidR="00EA7EA8" w:rsidRPr="00B23238">
        <w:rPr>
          <w:sz w:val="24"/>
          <w:szCs w:val="24"/>
        </w:rPr>
        <w:t>w </w:t>
      </w:r>
      <w:r w:rsidRPr="00B23238">
        <w:rPr>
          <w:sz w:val="24"/>
          <w:szCs w:val="24"/>
        </w:rPr>
        <w:t>Wołowie</w:t>
      </w:r>
    </w:p>
    <w:p w14:paraId="0FC7A4BF" w14:textId="77777777" w:rsidR="00B23238" w:rsidRDefault="000C39B1" w:rsidP="00B2323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Bezrobotnym</w:t>
      </w:r>
      <w:r w:rsidRPr="00B23238">
        <w:rPr>
          <w:sz w:val="24"/>
          <w:szCs w:val="24"/>
        </w:rPr>
        <w:t xml:space="preserve"> – należy przez to rozumieć osobę zarejestrowaną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Powiatowym Urzędzie Pracy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Wołowie</w:t>
      </w:r>
    </w:p>
    <w:p w14:paraId="3352A3C0" w14:textId="5279947D" w:rsidR="00B23238" w:rsidRDefault="00F94C99" w:rsidP="00B23238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B23238">
        <w:rPr>
          <w:b/>
          <w:sz w:val="24"/>
          <w:szCs w:val="24"/>
        </w:rPr>
        <w:t>Przeciętnym wynagrodzeniu</w:t>
      </w:r>
      <w:r w:rsidRPr="00B23238">
        <w:rPr>
          <w:sz w:val="24"/>
          <w:szCs w:val="24"/>
        </w:rPr>
        <w:t xml:space="preserve"> – należy przez to rozumieć przeciętne wynagrodzenie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poprzednim kwartale od pierwszego dnia następnego miesiąca po ogłoszeniu przez Prezesa Głównego Urzędu Statystycznego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Dzienniku Urzędowym Rzeczpospolitej Polskiej „Monitor Polski”, na podstawie art. 20 pkt 2 ustawy z dnia 17 grudnia 1998</w:t>
      </w:r>
      <w:r w:rsidR="0021728C">
        <w:rPr>
          <w:sz w:val="24"/>
          <w:szCs w:val="24"/>
        </w:rPr>
        <w:t xml:space="preserve"> </w:t>
      </w:r>
      <w:r w:rsidRPr="00B23238">
        <w:rPr>
          <w:sz w:val="24"/>
          <w:szCs w:val="24"/>
        </w:rPr>
        <w:t>r. o emeryturach i rentach z Funduszu Ubezpieczeń Społecznych</w:t>
      </w:r>
      <w:r w:rsidR="00210234" w:rsidRPr="00B23238">
        <w:rPr>
          <w:sz w:val="24"/>
          <w:szCs w:val="24"/>
        </w:rPr>
        <w:t>.</w:t>
      </w:r>
    </w:p>
    <w:p w14:paraId="43AD794B" w14:textId="1D4270A1" w:rsidR="00F94C99" w:rsidRPr="00C66D63" w:rsidRDefault="00F94C99" w:rsidP="00C66D63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B23238">
        <w:rPr>
          <w:b/>
          <w:bCs/>
          <w:sz w:val="24"/>
          <w:szCs w:val="24"/>
        </w:rPr>
        <w:t>Minimalnym wynagrodzeniu za pracę</w:t>
      </w:r>
      <w:r w:rsidRPr="00B23238">
        <w:rPr>
          <w:sz w:val="24"/>
          <w:szCs w:val="24"/>
        </w:rPr>
        <w:t xml:space="preserve"> – należy przez to rozumieć minimalne wynagrodzenie za pracę pracowników przysługujące za pracę</w:t>
      </w:r>
      <w:r w:rsidR="00EA7EA8" w:rsidRPr="00B23238">
        <w:rPr>
          <w:sz w:val="24"/>
          <w:szCs w:val="24"/>
        </w:rPr>
        <w:t xml:space="preserve"> w </w:t>
      </w:r>
      <w:r w:rsidRPr="00B23238">
        <w:rPr>
          <w:sz w:val="24"/>
          <w:szCs w:val="24"/>
        </w:rPr>
        <w:t>pełnym miesięcznym wymiarze czasu pracy ogłaszane na podstawie ustawy z dnia 10 października 2002</w:t>
      </w:r>
      <w:r w:rsidR="0021728C">
        <w:rPr>
          <w:sz w:val="24"/>
          <w:szCs w:val="24"/>
        </w:rPr>
        <w:t xml:space="preserve"> </w:t>
      </w:r>
      <w:r w:rsidRPr="00B23238">
        <w:rPr>
          <w:sz w:val="24"/>
          <w:szCs w:val="24"/>
        </w:rPr>
        <w:t xml:space="preserve">r. </w:t>
      </w:r>
      <w:r w:rsidR="00C66D63">
        <w:rPr>
          <w:sz w:val="24"/>
          <w:szCs w:val="24"/>
        </w:rPr>
        <w:br/>
        <w:t xml:space="preserve">o </w:t>
      </w:r>
      <w:r w:rsidRPr="00C66D63">
        <w:rPr>
          <w:sz w:val="24"/>
          <w:szCs w:val="24"/>
        </w:rPr>
        <w:t>minimalnym wynagrodzeniu za pracę</w:t>
      </w:r>
      <w:r w:rsidR="00210234" w:rsidRPr="00C66D63">
        <w:rPr>
          <w:sz w:val="24"/>
          <w:szCs w:val="24"/>
        </w:rPr>
        <w:t>.</w:t>
      </w:r>
    </w:p>
    <w:p w14:paraId="380A26C2" w14:textId="77777777" w:rsidR="00A26C9E" w:rsidRDefault="00A26C9E" w:rsidP="00A26C9E">
      <w:pPr>
        <w:jc w:val="center"/>
        <w:rPr>
          <w:rFonts w:eastAsia="Calibri"/>
          <w:b/>
          <w:bCs/>
          <w:sz w:val="24"/>
          <w:szCs w:val="24"/>
        </w:rPr>
      </w:pPr>
    </w:p>
    <w:p w14:paraId="71130171" w14:textId="4A3D9857" w:rsidR="000C39B1" w:rsidRPr="00A26C9E" w:rsidRDefault="000C39B1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§2</w:t>
      </w:r>
    </w:p>
    <w:p w14:paraId="75108BAC" w14:textId="136C3CB3" w:rsidR="000C39B1" w:rsidRPr="00A26C9E" w:rsidRDefault="000C39B1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 xml:space="preserve">Warunki przyznawania bonu na zasiedlenie </w:t>
      </w:r>
    </w:p>
    <w:p w14:paraId="0906B69A" w14:textId="7A6BBCEC" w:rsidR="00B23238" w:rsidRDefault="00C66D63" w:rsidP="00B23238">
      <w:pPr>
        <w:pStyle w:val="Akapitzlist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</w:t>
      </w:r>
      <w:r w:rsidR="0068701F" w:rsidRPr="00B23238">
        <w:rPr>
          <w:rFonts w:eastAsia="Calibri"/>
          <w:sz w:val="24"/>
          <w:szCs w:val="24"/>
        </w:rPr>
        <w:t>przyznanie bonu na zasiedlenie może ubiegać się bezrobotny do 30 roku życia, dla którego opracowano indywidualny plan działania, z którego wynika możliwość zastosowania tej formy wsparcia</w:t>
      </w:r>
    </w:p>
    <w:p w14:paraId="0A520D2F" w14:textId="782A4785" w:rsidR="00C57925" w:rsidRPr="00B23238" w:rsidRDefault="0068701F" w:rsidP="00B23238">
      <w:pPr>
        <w:pStyle w:val="Akapitzlist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B23238">
        <w:rPr>
          <w:rFonts w:eastAsia="Calibri"/>
          <w:sz w:val="24"/>
          <w:szCs w:val="24"/>
        </w:rPr>
        <w:t>Na wniosek bezrobotnego starosta, na podstawie umowy, może przyznać bon na zasiedlenie</w:t>
      </w:r>
      <w:r w:rsidR="00EA7EA8" w:rsidRPr="00B23238">
        <w:rPr>
          <w:rFonts w:eastAsia="Calibri"/>
          <w:sz w:val="24"/>
          <w:szCs w:val="24"/>
        </w:rPr>
        <w:t xml:space="preserve"> w </w:t>
      </w:r>
      <w:r w:rsidRPr="00B23238">
        <w:rPr>
          <w:rFonts w:eastAsia="Calibri"/>
          <w:sz w:val="24"/>
          <w:szCs w:val="24"/>
        </w:rPr>
        <w:t xml:space="preserve">związku z podjęciem przez niego poza miejscem dotychczasowego zamieszkania zatrudnienia, innej pracy zarobkowej lub działalności gospodarczej, jeżeli: </w:t>
      </w:r>
    </w:p>
    <w:p w14:paraId="2ED3DCBE" w14:textId="17451D9E" w:rsidR="0068701F" w:rsidRPr="00A26C9E" w:rsidRDefault="0068701F" w:rsidP="00B23238">
      <w:pPr>
        <w:pStyle w:val="Akapitzlist"/>
        <w:numPr>
          <w:ilvl w:val="0"/>
          <w:numId w:val="16"/>
        </w:numPr>
        <w:ind w:left="709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z tytułu ich wykonywania będzie osiągał wynagrodzenie lub przychód </w:t>
      </w:r>
      <w:r w:rsidR="00982627" w:rsidRPr="00A26C9E">
        <w:rPr>
          <w:rFonts w:eastAsia="Calibri"/>
          <w:sz w:val="24"/>
          <w:szCs w:val="24"/>
        </w:rPr>
        <w:t xml:space="preserve">                   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 xml:space="preserve">wysokości co najmniej minimalnego wynagrodzenia za pracę brutto miesięcznie oraz będzie podlegał ubezpieczeniom społecznym, </w:t>
      </w:r>
    </w:p>
    <w:p w14:paraId="6C6FE208" w14:textId="6B8FE58E" w:rsidR="00A26C9E" w:rsidRDefault="0068701F" w:rsidP="00B23238">
      <w:pPr>
        <w:pStyle w:val="Akapitzlist"/>
        <w:numPr>
          <w:ilvl w:val="0"/>
          <w:numId w:val="16"/>
        </w:numPr>
        <w:ind w:left="709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odległość od miejsca dotychczasowego zamieszkania do miejscowości, </w:t>
      </w:r>
      <w:r w:rsidRPr="00B23238">
        <w:rPr>
          <w:rFonts w:eastAsia="Calibri"/>
          <w:sz w:val="24"/>
          <w:szCs w:val="24"/>
        </w:rPr>
        <w:t>w której bezrobotny zamieszka</w:t>
      </w:r>
      <w:r w:rsidR="00EA7EA8" w:rsidRPr="00B23238">
        <w:rPr>
          <w:rFonts w:eastAsia="Calibri"/>
          <w:sz w:val="24"/>
          <w:szCs w:val="24"/>
        </w:rPr>
        <w:t xml:space="preserve"> w </w:t>
      </w:r>
      <w:r w:rsidRPr="00B23238">
        <w:rPr>
          <w:rFonts w:eastAsia="Calibri"/>
          <w:sz w:val="24"/>
          <w:szCs w:val="24"/>
        </w:rPr>
        <w:t xml:space="preserve">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dziennie, </w:t>
      </w:r>
    </w:p>
    <w:p w14:paraId="741805CB" w14:textId="3B5417E7" w:rsidR="001F2873" w:rsidRPr="00B23238" w:rsidRDefault="0068701F" w:rsidP="00B23238">
      <w:pPr>
        <w:pStyle w:val="Akapitzlist"/>
        <w:numPr>
          <w:ilvl w:val="0"/>
          <w:numId w:val="16"/>
        </w:numPr>
        <w:ind w:left="709"/>
        <w:jc w:val="both"/>
        <w:rPr>
          <w:rFonts w:eastAsia="Calibri"/>
          <w:sz w:val="24"/>
          <w:szCs w:val="24"/>
        </w:rPr>
      </w:pPr>
      <w:r w:rsidRPr="00B23238">
        <w:rPr>
          <w:rFonts w:eastAsia="Calibri"/>
          <w:sz w:val="24"/>
          <w:szCs w:val="24"/>
        </w:rPr>
        <w:t>będzie pozostawał</w:t>
      </w:r>
      <w:r w:rsidR="00EA7EA8" w:rsidRPr="00B23238">
        <w:rPr>
          <w:rFonts w:eastAsia="Calibri"/>
          <w:sz w:val="24"/>
          <w:szCs w:val="24"/>
        </w:rPr>
        <w:t xml:space="preserve"> w </w:t>
      </w:r>
      <w:r w:rsidRPr="00B23238">
        <w:rPr>
          <w:rFonts w:eastAsia="Calibri"/>
          <w:sz w:val="24"/>
          <w:szCs w:val="24"/>
        </w:rPr>
        <w:t>zatrudnieniu, wykonywał inną pracę zarobkową lub będzie prowadził działalność gospodarczą przez okres co najmniej 6 miesięcy</w:t>
      </w:r>
    </w:p>
    <w:p w14:paraId="5B2178FE" w14:textId="77777777" w:rsidR="00B23238" w:rsidRDefault="00B23238" w:rsidP="00A26C9E">
      <w:pPr>
        <w:jc w:val="center"/>
        <w:rPr>
          <w:rFonts w:eastAsia="Calibri"/>
          <w:b/>
          <w:bCs/>
          <w:sz w:val="24"/>
          <w:szCs w:val="24"/>
        </w:rPr>
      </w:pPr>
    </w:p>
    <w:p w14:paraId="61AFAF75" w14:textId="77777777" w:rsidR="006D22FF" w:rsidRDefault="006D22FF" w:rsidP="00A26C9E">
      <w:pPr>
        <w:jc w:val="center"/>
        <w:rPr>
          <w:rFonts w:eastAsia="Calibri"/>
          <w:b/>
          <w:bCs/>
          <w:sz w:val="24"/>
          <w:szCs w:val="24"/>
        </w:rPr>
      </w:pPr>
    </w:p>
    <w:p w14:paraId="70659C0B" w14:textId="77777777" w:rsidR="006D22FF" w:rsidRDefault="006D22FF" w:rsidP="00A26C9E">
      <w:pPr>
        <w:jc w:val="center"/>
        <w:rPr>
          <w:rFonts w:eastAsia="Calibri"/>
          <w:b/>
          <w:bCs/>
          <w:sz w:val="24"/>
          <w:szCs w:val="24"/>
        </w:rPr>
      </w:pPr>
    </w:p>
    <w:p w14:paraId="2E0EC893" w14:textId="77777777" w:rsidR="006D22FF" w:rsidRDefault="006D22FF" w:rsidP="00A26C9E">
      <w:pPr>
        <w:jc w:val="center"/>
        <w:rPr>
          <w:rFonts w:eastAsia="Calibri"/>
          <w:b/>
          <w:bCs/>
          <w:sz w:val="24"/>
          <w:szCs w:val="24"/>
        </w:rPr>
      </w:pPr>
    </w:p>
    <w:p w14:paraId="027C4050" w14:textId="77777777" w:rsidR="006D22FF" w:rsidRDefault="006D22FF" w:rsidP="00A26C9E">
      <w:pPr>
        <w:jc w:val="center"/>
        <w:rPr>
          <w:rFonts w:eastAsia="Calibri"/>
          <w:b/>
          <w:bCs/>
          <w:sz w:val="24"/>
          <w:szCs w:val="24"/>
        </w:rPr>
      </w:pPr>
    </w:p>
    <w:p w14:paraId="58A31F93" w14:textId="2A365C36" w:rsidR="001F2873" w:rsidRPr="00A26C9E" w:rsidRDefault="001F2873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§3</w:t>
      </w:r>
    </w:p>
    <w:p w14:paraId="4E7C8966" w14:textId="5FFC2127" w:rsidR="001F2873" w:rsidRPr="00A26C9E" w:rsidRDefault="001F2873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Przeznaczenie środków przyznanych</w:t>
      </w:r>
      <w:r w:rsidR="00EA7EA8" w:rsidRPr="00A26C9E">
        <w:rPr>
          <w:rFonts w:eastAsia="Calibri"/>
          <w:b/>
          <w:bCs/>
          <w:sz w:val="24"/>
          <w:szCs w:val="24"/>
        </w:rPr>
        <w:t xml:space="preserve"> w </w:t>
      </w:r>
      <w:r w:rsidRPr="00A26C9E">
        <w:rPr>
          <w:rFonts w:eastAsia="Calibri"/>
          <w:b/>
          <w:bCs/>
          <w:sz w:val="24"/>
          <w:szCs w:val="24"/>
        </w:rPr>
        <w:t>ramach bonu na zasiedlenie</w:t>
      </w:r>
    </w:p>
    <w:p w14:paraId="68015DA4" w14:textId="3157D4F8" w:rsidR="00263AB6" w:rsidRDefault="001F2873" w:rsidP="00C66D63">
      <w:pPr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>Środki</w:t>
      </w:r>
      <w:r w:rsidR="00263AB6" w:rsidRPr="00A26C9E">
        <w:rPr>
          <w:rFonts w:eastAsia="Calibri"/>
          <w:sz w:val="24"/>
          <w:szCs w:val="24"/>
        </w:rPr>
        <w:t xml:space="preserve"> z Funduszu Pracy lub innych środków publicznych (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="00263AB6" w:rsidRPr="00A26C9E">
        <w:rPr>
          <w:rFonts w:eastAsia="Calibri"/>
          <w:sz w:val="24"/>
          <w:szCs w:val="24"/>
        </w:rPr>
        <w:t>tym z UE)</w:t>
      </w:r>
      <w:r w:rsidRPr="00A26C9E">
        <w:rPr>
          <w:rFonts w:eastAsia="Calibri"/>
          <w:sz w:val="24"/>
          <w:szCs w:val="24"/>
        </w:rPr>
        <w:t xml:space="preserve"> przyznane</w:t>
      </w:r>
      <w:r w:rsidR="00C66D63">
        <w:rPr>
          <w:rFonts w:eastAsia="Calibri"/>
          <w:sz w:val="24"/>
          <w:szCs w:val="24"/>
        </w:rPr>
        <w:t xml:space="preserve"> </w:t>
      </w:r>
      <w:r w:rsidR="00EA7EA8" w:rsidRPr="00A26C9E">
        <w:rPr>
          <w:rFonts w:eastAsia="Calibri"/>
          <w:sz w:val="24"/>
          <w:szCs w:val="24"/>
        </w:rPr>
        <w:t>w </w:t>
      </w:r>
      <w:r w:rsidRPr="00A26C9E">
        <w:rPr>
          <w:rFonts w:eastAsia="Calibri"/>
          <w:sz w:val="24"/>
          <w:szCs w:val="24"/>
        </w:rPr>
        <w:t>ramach</w:t>
      </w:r>
      <w:r w:rsidR="00C66D63">
        <w:rPr>
          <w:rFonts w:eastAsia="Calibri"/>
          <w:sz w:val="24"/>
          <w:szCs w:val="24"/>
        </w:rPr>
        <w:t xml:space="preserve"> </w:t>
      </w:r>
      <w:r w:rsidRPr="00A26C9E">
        <w:rPr>
          <w:rFonts w:eastAsia="Calibri"/>
          <w:sz w:val="24"/>
          <w:szCs w:val="24"/>
        </w:rPr>
        <w:t>bonu na zasiedlenie,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wysokości określonej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 xml:space="preserve">umowie, nie wyższej jednak niż 200% przeciętnego wynagrodzenia, przeznacza się na pokrycie kosztów zamieszkania związanych </w:t>
      </w:r>
      <w:r w:rsidR="00C66D63">
        <w:rPr>
          <w:rFonts w:eastAsia="Calibri"/>
          <w:sz w:val="24"/>
          <w:szCs w:val="24"/>
        </w:rPr>
        <w:br/>
      </w:r>
      <w:r w:rsidRPr="00A26C9E">
        <w:rPr>
          <w:rFonts w:eastAsia="Calibri"/>
          <w:sz w:val="24"/>
          <w:szCs w:val="24"/>
        </w:rPr>
        <w:t>z podjęciem zatrudnienia, innej pracy zarobkowej lub działalności gospodarczej.</w:t>
      </w:r>
    </w:p>
    <w:p w14:paraId="29D9F26A" w14:textId="77777777" w:rsidR="00C66D63" w:rsidRPr="00A26C9E" w:rsidRDefault="00C66D63" w:rsidP="00C66D63">
      <w:pPr>
        <w:jc w:val="both"/>
        <w:rPr>
          <w:rFonts w:eastAsia="Calibri"/>
          <w:sz w:val="24"/>
          <w:szCs w:val="24"/>
        </w:rPr>
      </w:pPr>
    </w:p>
    <w:p w14:paraId="17723A04" w14:textId="0BC99625" w:rsidR="00263AB6" w:rsidRPr="00A26C9E" w:rsidRDefault="00263AB6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4</w:t>
      </w:r>
    </w:p>
    <w:p w14:paraId="6EB720A3" w14:textId="3A615101" w:rsidR="00263AB6" w:rsidRPr="00A26C9E" w:rsidRDefault="00263AB6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Procedura przyznawania bonu na zasiedlenie</w:t>
      </w:r>
    </w:p>
    <w:p w14:paraId="1D7D34A5" w14:textId="77777777" w:rsidR="006D22FF" w:rsidRDefault="00263AB6" w:rsidP="006D22FF">
      <w:pPr>
        <w:pStyle w:val="Akapitzlist"/>
        <w:numPr>
          <w:ilvl w:val="0"/>
          <w:numId w:val="18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Bezrobotny zainteresowany uzyskaniem środków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ramach bonu na zasiedlenie składa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urzędzie wniosek o przyznanie bonu na zasiedlenie. </w:t>
      </w:r>
    </w:p>
    <w:p w14:paraId="582DE873" w14:textId="77777777" w:rsidR="006D22FF" w:rsidRDefault="00263AB6" w:rsidP="006D22FF">
      <w:pPr>
        <w:pStyle w:val="Akapitzlist"/>
        <w:numPr>
          <w:ilvl w:val="0"/>
          <w:numId w:val="18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Wniosek o przyznanie bonu na zasiedlenie, może być uwzględniony, tylko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przypadku gdy jest kompletny  oraz gdy Urząd dysponuje środkami na jego sfinansowanie. </w:t>
      </w:r>
    </w:p>
    <w:p w14:paraId="60BBEB8F" w14:textId="77777777" w:rsidR="006D22FF" w:rsidRDefault="00263AB6" w:rsidP="006D22FF">
      <w:pPr>
        <w:pStyle w:val="Akapitzlist"/>
        <w:numPr>
          <w:ilvl w:val="0"/>
          <w:numId w:val="18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O rozpatrzeniu wniosku Urząd powiadamia bezrobotnego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formie pisemnej </w:t>
      </w:r>
      <w:r w:rsidR="00982627" w:rsidRPr="006D22FF">
        <w:rPr>
          <w:rFonts w:eastAsia="Calibri"/>
          <w:sz w:val="24"/>
          <w:szCs w:val="24"/>
        </w:rPr>
        <w:t xml:space="preserve">                       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terminie 30 dni od dnia złożenia kompletnego wniosku.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przypadku, gdy wniosek jest rozpatrzony negatywnie, podaje się przyczynę odmowy. </w:t>
      </w:r>
    </w:p>
    <w:p w14:paraId="1BD8C468" w14:textId="65F37E74" w:rsidR="006D22FF" w:rsidRDefault="00263AB6" w:rsidP="006D22FF">
      <w:pPr>
        <w:pStyle w:val="Akapitzlist"/>
        <w:numPr>
          <w:ilvl w:val="0"/>
          <w:numId w:val="18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 xml:space="preserve">Kierowana do bezrobotnego pisemna informacja o sposobie </w:t>
      </w:r>
      <w:r w:rsidR="00F861E2" w:rsidRPr="006D22FF">
        <w:rPr>
          <w:rFonts w:eastAsia="Calibri"/>
          <w:sz w:val="24"/>
          <w:szCs w:val="24"/>
        </w:rPr>
        <w:t>rozpatrzenia</w:t>
      </w:r>
      <w:r w:rsidRPr="006D22FF">
        <w:rPr>
          <w:rFonts w:eastAsia="Calibri"/>
          <w:sz w:val="24"/>
          <w:szCs w:val="24"/>
        </w:rPr>
        <w:t xml:space="preserve"> wniosku nie jest decyzją administracyjną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rozumieniu </w:t>
      </w:r>
      <w:r w:rsidR="00F861E2" w:rsidRPr="006D22FF">
        <w:rPr>
          <w:rFonts w:eastAsia="Calibri"/>
          <w:sz w:val="24"/>
          <w:szCs w:val="24"/>
        </w:rPr>
        <w:t>przepisów Kodeksu Postępowania Administracyjnego, tym samym nie przysługuje od niej odwołanie</w:t>
      </w:r>
      <w:r w:rsidR="006D22FF">
        <w:rPr>
          <w:rFonts w:eastAsia="Calibri"/>
          <w:sz w:val="24"/>
          <w:szCs w:val="24"/>
        </w:rPr>
        <w:t>.</w:t>
      </w:r>
    </w:p>
    <w:p w14:paraId="2FE411E3" w14:textId="50B07080" w:rsidR="00CC3FFB" w:rsidRPr="006D22FF" w:rsidRDefault="00F861E2" w:rsidP="006D22FF">
      <w:pPr>
        <w:pStyle w:val="Akapitzlist"/>
        <w:numPr>
          <w:ilvl w:val="0"/>
          <w:numId w:val="18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Bon na zasiedlenie przyznawany jest przez Dyrektora, która działa z upoważnienia Starosty</w:t>
      </w:r>
      <w:r w:rsidR="00C57925" w:rsidRPr="006D22FF">
        <w:rPr>
          <w:rFonts w:eastAsia="Calibri"/>
          <w:sz w:val="24"/>
          <w:szCs w:val="24"/>
        </w:rPr>
        <w:t>.</w:t>
      </w:r>
    </w:p>
    <w:p w14:paraId="7CAA0CF8" w14:textId="2A3AE15A" w:rsidR="00F861E2" w:rsidRPr="00A26C9E" w:rsidRDefault="00F861E2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5</w:t>
      </w:r>
    </w:p>
    <w:p w14:paraId="4D5795AA" w14:textId="28B06DAD" w:rsidR="00F861E2" w:rsidRPr="00A26C9E" w:rsidRDefault="00F861E2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Umowa o przyznanie bonu na zasiedlenie</w:t>
      </w:r>
    </w:p>
    <w:p w14:paraId="14CF4820" w14:textId="2BC15D21" w:rsidR="006D22FF" w:rsidRPr="00C66D63" w:rsidRDefault="00F861E2" w:rsidP="006D22FF">
      <w:pPr>
        <w:pStyle w:val="Akapitzlist"/>
        <w:numPr>
          <w:ilvl w:val="0"/>
          <w:numId w:val="31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Przyznanie bonu następuje na podstawie umowy, zawieranej pomiędzy Dyrektorem</w:t>
      </w:r>
      <w:r w:rsidR="00C66D63">
        <w:rPr>
          <w:rFonts w:eastAsia="Calibri"/>
          <w:sz w:val="24"/>
          <w:szCs w:val="24"/>
        </w:rPr>
        <w:t xml:space="preserve"> </w:t>
      </w:r>
      <w:r w:rsidR="00C66D63">
        <w:rPr>
          <w:rFonts w:eastAsia="Calibri"/>
          <w:sz w:val="24"/>
          <w:szCs w:val="24"/>
        </w:rPr>
        <w:br/>
      </w:r>
      <w:r w:rsidRPr="00C66D63">
        <w:rPr>
          <w:rFonts w:eastAsia="Calibri"/>
          <w:sz w:val="24"/>
          <w:szCs w:val="24"/>
        </w:rPr>
        <w:t>a bezrobotnym</w:t>
      </w:r>
      <w:r w:rsidR="00EA7EA8" w:rsidRPr="00C66D63">
        <w:rPr>
          <w:rFonts w:eastAsia="Calibri"/>
          <w:sz w:val="24"/>
          <w:szCs w:val="24"/>
        </w:rPr>
        <w:t xml:space="preserve"> w </w:t>
      </w:r>
      <w:r w:rsidRPr="00C66D63">
        <w:rPr>
          <w:rFonts w:eastAsia="Calibri"/>
          <w:sz w:val="24"/>
          <w:szCs w:val="24"/>
        </w:rPr>
        <w:t>formie pisemnej pod rygorem nieważności.</w:t>
      </w:r>
      <w:r w:rsidR="006D22FF" w:rsidRPr="00C66D63">
        <w:rPr>
          <w:rFonts w:eastAsia="Calibri"/>
          <w:sz w:val="24"/>
          <w:szCs w:val="24"/>
        </w:rPr>
        <w:t xml:space="preserve"> </w:t>
      </w:r>
    </w:p>
    <w:p w14:paraId="34E4A623" w14:textId="77777777" w:rsidR="006D22FF" w:rsidRDefault="00F861E2" w:rsidP="006D22FF">
      <w:pPr>
        <w:pStyle w:val="Akapitzlist"/>
        <w:numPr>
          <w:ilvl w:val="0"/>
          <w:numId w:val="31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Wszelkie zmiany umowy, o której mowa</w:t>
      </w:r>
      <w:r w:rsidR="00EA7EA8" w:rsidRPr="006D22FF">
        <w:rPr>
          <w:rFonts w:eastAsia="Calibri"/>
          <w:sz w:val="24"/>
          <w:szCs w:val="24"/>
        </w:rPr>
        <w:t xml:space="preserve"> w ust</w:t>
      </w:r>
      <w:r w:rsidRPr="006D22FF">
        <w:rPr>
          <w:rFonts w:eastAsia="Calibri"/>
          <w:sz w:val="24"/>
          <w:szCs w:val="24"/>
        </w:rPr>
        <w:t>. 1 wymagają formy pisemnej pod rygorem nieważności.</w:t>
      </w:r>
    </w:p>
    <w:p w14:paraId="0C844E96" w14:textId="4AC7840B" w:rsidR="006D22FF" w:rsidRDefault="00F861E2" w:rsidP="006D22FF">
      <w:pPr>
        <w:pStyle w:val="Akapitzlist"/>
        <w:numPr>
          <w:ilvl w:val="0"/>
          <w:numId w:val="31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Dzień podpisania umowy jest równoznaczny z datą przyznania bonu na zasiedlenie</w:t>
      </w:r>
      <w:r w:rsidR="006D22FF">
        <w:rPr>
          <w:rFonts w:eastAsia="Calibri"/>
          <w:sz w:val="24"/>
          <w:szCs w:val="24"/>
        </w:rPr>
        <w:t>.</w:t>
      </w:r>
    </w:p>
    <w:p w14:paraId="199895B4" w14:textId="081E4687" w:rsidR="00F861E2" w:rsidRPr="006D22FF" w:rsidRDefault="00F861E2" w:rsidP="006D22FF">
      <w:pPr>
        <w:pStyle w:val="Akapitzlist"/>
        <w:numPr>
          <w:ilvl w:val="0"/>
          <w:numId w:val="31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Środki finansowe są wypłacane jednorazowo na wskazany rachunek bankowy bezrobotnego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terminie do 7 dni od podpisania umowy</w:t>
      </w:r>
      <w:r w:rsidR="00A26C9E" w:rsidRPr="006D22FF">
        <w:rPr>
          <w:rFonts w:eastAsia="Calibri"/>
          <w:sz w:val="24"/>
          <w:szCs w:val="24"/>
        </w:rPr>
        <w:t>.</w:t>
      </w:r>
    </w:p>
    <w:p w14:paraId="41D7A077" w14:textId="77777777" w:rsidR="00EA7EA8" w:rsidRPr="00A26C9E" w:rsidRDefault="00EA7EA8" w:rsidP="00A26C9E">
      <w:pPr>
        <w:tabs>
          <w:tab w:val="left" w:pos="4335"/>
          <w:tab w:val="center" w:pos="4535"/>
        </w:tabs>
        <w:rPr>
          <w:rFonts w:eastAsia="Calibri"/>
          <w:b/>
          <w:bCs/>
          <w:sz w:val="24"/>
          <w:szCs w:val="24"/>
        </w:rPr>
      </w:pPr>
      <w:bookmarkStart w:id="0" w:name="_Hlk25918612"/>
      <w:r w:rsidRPr="00A26C9E">
        <w:rPr>
          <w:rFonts w:eastAsia="Calibri"/>
          <w:b/>
          <w:bCs/>
          <w:sz w:val="24"/>
          <w:szCs w:val="24"/>
        </w:rPr>
        <w:tab/>
      </w:r>
    </w:p>
    <w:p w14:paraId="0DB3E7CC" w14:textId="45F0CC3A" w:rsidR="00F861E2" w:rsidRPr="00A26C9E" w:rsidRDefault="00EA7EA8" w:rsidP="00A26C9E">
      <w:pPr>
        <w:tabs>
          <w:tab w:val="left" w:pos="4335"/>
          <w:tab w:val="center" w:pos="4535"/>
        </w:tabs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ab/>
      </w:r>
      <w:r w:rsidR="00F861E2"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6</w:t>
      </w:r>
    </w:p>
    <w:bookmarkEnd w:id="0"/>
    <w:p w14:paraId="2968D13F" w14:textId="77777777" w:rsidR="006D22FF" w:rsidRDefault="00F861E2" w:rsidP="006D22FF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Obowiązki bezrobotnego</w:t>
      </w:r>
    </w:p>
    <w:p w14:paraId="1EA41718" w14:textId="4E72E931" w:rsidR="00F861E2" w:rsidRPr="006D22FF" w:rsidRDefault="00F861E2" w:rsidP="006D22FF">
      <w:pPr>
        <w:pStyle w:val="Akapitzlist"/>
        <w:numPr>
          <w:ilvl w:val="0"/>
          <w:numId w:val="32"/>
        </w:numPr>
        <w:ind w:left="426"/>
        <w:rPr>
          <w:rFonts w:eastAsia="Calibri"/>
          <w:b/>
          <w:bCs/>
          <w:sz w:val="24"/>
          <w:szCs w:val="24"/>
        </w:rPr>
      </w:pPr>
      <w:r w:rsidRPr="006D22FF">
        <w:rPr>
          <w:rFonts w:eastAsia="Calibri"/>
          <w:sz w:val="24"/>
          <w:szCs w:val="24"/>
        </w:rPr>
        <w:t>Bezrobotny, który otrzymał bon na zasiedlenie, jest zobowiązany:</w:t>
      </w:r>
    </w:p>
    <w:p w14:paraId="7CFF5B42" w14:textId="77777777" w:rsidR="006D22FF" w:rsidRDefault="00F861E2" w:rsidP="006D22FF">
      <w:pPr>
        <w:pStyle w:val="Akapitzlist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  <w:u w:val="single"/>
        </w:rPr>
        <w:t>w terminie do 30 dni</w:t>
      </w:r>
      <w:r w:rsidRPr="006D22FF">
        <w:rPr>
          <w:rFonts w:eastAsia="Calibri"/>
          <w:sz w:val="24"/>
          <w:szCs w:val="24"/>
        </w:rPr>
        <w:t xml:space="preserve"> od dnia otrzymania bonu na zasiedlenie podjąć zatrudnienie, inną pracę zarobkową lub działalność gospodarczą i dostarczyć do urzędu dokument potwierdzający podjęcie zatrudnienia, innej pracy zarobkowej lub działalności gospodarczej oraz oświadczenie o spełnieniu warunku</w:t>
      </w:r>
      <w:r w:rsidR="006D22FF">
        <w:rPr>
          <w:rFonts w:eastAsia="Calibri"/>
          <w:sz w:val="24"/>
          <w:szCs w:val="24"/>
        </w:rPr>
        <w:t xml:space="preserve"> </w:t>
      </w:r>
      <w:r w:rsidRPr="006D22FF">
        <w:rPr>
          <w:rFonts w:eastAsia="Calibri"/>
          <w:sz w:val="24"/>
          <w:szCs w:val="24"/>
        </w:rPr>
        <w:t>o którym mowa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§2 ust. 2 pkt 2 niniejszych zasad;</w:t>
      </w:r>
    </w:p>
    <w:p w14:paraId="30A830AA" w14:textId="771CAC5A" w:rsidR="006D22FF" w:rsidRDefault="00F861E2" w:rsidP="006D22FF">
      <w:pPr>
        <w:pStyle w:val="Akapitzlist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  <w:u w:val="single"/>
        </w:rPr>
        <w:t>w terminie do 7 dni</w:t>
      </w:r>
      <w:r w:rsidRPr="006D22FF">
        <w:rPr>
          <w:rFonts w:eastAsia="Calibri"/>
          <w:sz w:val="24"/>
          <w:szCs w:val="24"/>
        </w:rPr>
        <w:t>, odpowiednio od dnia utraty zatrudnienia, innej pracy zarobkowej lub zaprzestania wykonywania działalności gospodarczej i od dnia podjęcia nowego zatrudnienia, innej pracy zarobkowej lub działalności gospodarczej, przedstawić urzędowi oświadczenie o utracie zatrudnienia, innej pracy zarobkowej lub zaprzestaniu wykonywania działalności gospodarczej</w:t>
      </w:r>
      <w:r w:rsidR="00982627" w:rsidRPr="006D22FF">
        <w:rPr>
          <w:rFonts w:eastAsia="Calibri"/>
          <w:sz w:val="24"/>
          <w:szCs w:val="24"/>
        </w:rPr>
        <w:t xml:space="preserve"> </w:t>
      </w:r>
      <w:r w:rsidRPr="006D22FF">
        <w:rPr>
          <w:rFonts w:eastAsia="Calibri"/>
          <w:sz w:val="24"/>
          <w:szCs w:val="24"/>
        </w:rPr>
        <w:t xml:space="preserve">i podjęciu nowego zatrudnienia, innej pracy zarobkowej lub działalności gospodarczej oraz oświadczenie o spełnieniu warunku, </w:t>
      </w:r>
      <w:r w:rsidR="0021728C">
        <w:rPr>
          <w:rFonts w:eastAsia="Calibri"/>
          <w:sz w:val="24"/>
          <w:szCs w:val="24"/>
        </w:rPr>
        <w:br/>
      </w:r>
      <w:r w:rsidRPr="006D22FF">
        <w:rPr>
          <w:rFonts w:eastAsia="Calibri"/>
          <w:sz w:val="24"/>
          <w:szCs w:val="24"/>
        </w:rPr>
        <w:t>o którym mowa §2 ust. 2 pkt 2 niniejszych zasad;</w:t>
      </w:r>
    </w:p>
    <w:p w14:paraId="60DA3930" w14:textId="1793EC8F" w:rsidR="00A26C9E" w:rsidRPr="006B610F" w:rsidRDefault="00F861E2" w:rsidP="006B610F">
      <w:pPr>
        <w:pStyle w:val="Akapitzlist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  <w:u w:val="single"/>
        </w:rPr>
        <w:t xml:space="preserve"> terminie do 8 miesięcy</w:t>
      </w:r>
      <w:r w:rsidRPr="006D22FF">
        <w:rPr>
          <w:rFonts w:eastAsia="Calibri"/>
          <w:sz w:val="24"/>
          <w:szCs w:val="24"/>
        </w:rPr>
        <w:t xml:space="preserve"> od dnia otrzymania bonu na zasiedlenie udokumentować pozostawanie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zatrudnieniu, wykonywanie innej pracy zarobkowej lub prowadzenie działalności gospodarczej przez okres 6 miesięcy.</w:t>
      </w:r>
    </w:p>
    <w:p w14:paraId="66674A02" w14:textId="06D7DD9A" w:rsidR="00F861E2" w:rsidRDefault="00F861E2" w:rsidP="006D22FF">
      <w:pPr>
        <w:pStyle w:val="Akapitzlist"/>
        <w:numPr>
          <w:ilvl w:val="0"/>
          <w:numId w:val="32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Dokumenty i oświadczenia, o których mowa</w:t>
      </w:r>
      <w:r w:rsidR="00EA7EA8" w:rsidRPr="006D22FF">
        <w:rPr>
          <w:rFonts w:eastAsia="Calibri"/>
          <w:sz w:val="24"/>
          <w:szCs w:val="24"/>
        </w:rPr>
        <w:t xml:space="preserve"> w ust.</w:t>
      </w:r>
      <w:r w:rsidRPr="006D22FF">
        <w:rPr>
          <w:rFonts w:eastAsia="Calibri"/>
          <w:sz w:val="24"/>
          <w:szCs w:val="24"/>
        </w:rPr>
        <w:t>1</w:t>
      </w:r>
      <w:r w:rsidR="0021728C">
        <w:rPr>
          <w:rFonts w:eastAsia="Calibri"/>
          <w:sz w:val="24"/>
          <w:szCs w:val="24"/>
        </w:rPr>
        <w:t xml:space="preserve"> </w:t>
      </w:r>
      <w:r w:rsidRPr="006D22FF">
        <w:rPr>
          <w:rFonts w:eastAsia="Calibri"/>
          <w:sz w:val="24"/>
          <w:szCs w:val="24"/>
        </w:rPr>
        <w:t>mogą być przekazywane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szczególności za pośrednictwem operatora pocztowego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rozumieniu przepisów</w:t>
      </w:r>
      <w:r w:rsidR="006D22FF">
        <w:rPr>
          <w:rFonts w:eastAsia="Calibri"/>
          <w:sz w:val="24"/>
          <w:szCs w:val="24"/>
        </w:rPr>
        <w:t xml:space="preserve"> </w:t>
      </w:r>
      <w:r w:rsidR="006D22FF">
        <w:rPr>
          <w:rFonts w:eastAsia="Calibri"/>
          <w:sz w:val="24"/>
          <w:szCs w:val="24"/>
        </w:rPr>
        <w:br/>
      </w:r>
      <w:r w:rsidRPr="006D22FF">
        <w:rPr>
          <w:rFonts w:eastAsia="Calibri"/>
          <w:sz w:val="24"/>
          <w:szCs w:val="24"/>
        </w:rPr>
        <w:t>o prawie pocztowym lub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postaci elektronicznej na elektroniczną skrzynkę podawczą urzędu</w:t>
      </w:r>
      <w:r w:rsidR="00A26C9E" w:rsidRPr="006D22FF">
        <w:rPr>
          <w:rFonts w:eastAsia="Calibri"/>
          <w:sz w:val="24"/>
          <w:szCs w:val="24"/>
        </w:rPr>
        <w:t>.</w:t>
      </w:r>
    </w:p>
    <w:p w14:paraId="43ABE9E7" w14:textId="77777777" w:rsidR="006D22FF" w:rsidRDefault="006D22FF" w:rsidP="006D22FF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14:paraId="695C23CE" w14:textId="77777777" w:rsidR="006D22FF" w:rsidRDefault="006D22FF" w:rsidP="006D22FF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14:paraId="5558BC91" w14:textId="77777777" w:rsidR="006D22FF" w:rsidRDefault="006D22FF" w:rsidP="006D22FF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14:paraId="53B5512D" w14:textId="77777777" w:rsidR="006B610F" w:rsidRDefault="006B610F" w:rsidP="006D22FF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14:paraId="5D6D854F" w14:textId="77777777" w:rsidR="006B610F" w:rsidRDefault="006B610F" w:rsidP="006D22FF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14:paraId="657E52D3" w14:textId="77777777" w:rsidR="006D22FF" w:rsidRPr="006D22FF" w:rsidRDefault="006D22FF" w:rsidP="006D22FF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14:paraId="238F2318" w14:textId="21745CBB" w:rsidR="00F861E2" w:rsidRPr="00A26C9E" w:rsidRDefault="00F861E2" w:rsidP="006D22FF">
      <w:pPr>
        <w:pStyle w:val="Akapitzlist"/>
        <w:numPr>
          <w:ilvl w:val="0"/>
          <w:numId w:val="32"/>
        </w:numPr>
        <w:ind w:left="426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>Dokumentami potwierdzającymi zatrudnienie, inną pracę zarobkową lub działalność gospodarczą, o których mowa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ust. 1 mogą być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szczególności:</w:t>
      </w:r>
    </w:p>
    <w:p w14:paraId="718898A2" w14:textId="77777777" w:rsidR="006D22FF" w:rsidRDefault="00F431EA" w:rsidP="006D22FF">
      <w:pPr>
        <w:pStyle w:val="Akapitzlist"/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kopia umowy o pracę, dokumentu potwierdzającego podjęcie zatrudnienia, innej pracy zarobkowej lub zaświadczenie od pracodawcy o zatrudnieniu;</w:t>
      </w:r>
    </w:p>
    <w:p w14:paraId="2F39BCE4" w14:textId="67D31042" w:rsidR="006D22FF" w:rsidRDefault="00F431EA" w:rsidP="006D22FF">
      <w:pPr>
        <w:pStyle w:val="Akapitzlist"/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 xml:space="preserve">kopie list płac, kopie rachunków do umowy zlecenia lub kopie kart wynagrodzeń </w:t>
      </w:r>
      <w:r w:rsidR="006D22FF">
        <w:rPr>
          <w:rFonts w:eastAsia="Calibri"/>
          <w:sz w:val="24"/>
          <w:szCs w:val="24"/>
        </w:rPr>
        <w:br/>
      </w:r>
      <w:r w:rsidRPr="006D22FF">
        <w:rPr>
          <w:rFonts w:eastAsia="Calibri"/>
          <w:sz w:val="24"/>
          <w:szCs w:val="24"/>
        </w:rPr>
        <w:t>z potwierdzeniem odbioru wynagrodzenia za poszczególne miesiące;</w:t>
      </w:r>
    </w:p>
    <w:p w14:paraId="49311233" w14:textId="77777777" w:rsidR="006D22FF" w:rsidRDefault="00F431EA" w:rsidP="006D22FF">
      <w:pPr>
        <w:pStyle w:val="Akapitzlist"/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zaświadczenie o wysokości wynagrodzeń brutto lub przychodów za poszczególne miesiące wraz z informacją o odprowadzanych składkach na ubezpieczenia społeczne;</w:t>
      </w:r>
    </w:p>
    <w:p w14:paraId="3B191467" w14:textId="77777777" w:rsidR="006D22FF" w:rsidRDefault="00F431EA" w:rsidP="006D22FF">
      <w:pPr>
        <w:pStyle w:val="Akapitzlist"/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kopia świadectwa pracy;</w:t>
      </w:r>
    </w:p>
    <w:p w14:paraId="4D71C894" w14:textId="77777777" w:rsidR="006D22FF" w:rsidRDefault="00F431EA" w:rsidP="006D22FF">
      <w:pPr>
        <w:pStyle w:val="Akapitzlist"/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wydruk z CEIDG potwierdzający dokonanie wpisu do ewidencji działalności gospodarczej (dotyczy osób prowadzących działalność gospodarczą);</w:t>
      </w:r>
    </w:p>
    <w:p w14:paraId="0DC76516" w14:textId="3B3DD06D" w:rsidR="00F431EA" w:rsidRPr="006D22FF" w:rsidRDefault="00F431EA" w:rsidP="006D22FF">
      <w:pPr>
        <w:pStyle w:val="Akapitzlist"/>
        <w:numPr>
          <w:ilvl w:val="0"/>
          <w:numId w:val="34"/>
        </w:numPr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zaświadczenie z ZUS o zgłoszeniu do obowiązkowych ubezpieczeń lub kopia zgłoszenia do ubezpieczeń społecznych (ZUA) (dotyczy osób prowadzących działalność gospodarczą);</w:t>
      </w:r>
    </w:p>
    <w:p w14:paraId="3418440C" w14:textId="3C501219" w:rsidR="00C17A44" w:rsidRDefault="00F431EA" w:rsidP="006D22FF">
      <w:pPr>
        <w:pStyle w:val="Akapitzlist"/>
        <w:numPr>
          <w:ilvl w:val="0"/>
          <w:numId w:val="32"/>
        </w:numPr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>Bezrobotny, który otrzymał bon na zasiedlenie nie ma obowiązku przedstawienia dokumentów potwierdzających wydatkowanie przyznanej kwoty.</w:t>
      </w:r>
    </w:p>
    <w:p w14:paraId="66D3271D" w14:textId="77777777" w:rsidR="00A26C9E" w:rsidRPr="00A26C9E" w:rsidRDefault="00A26C9E" w:rsidP="00A26C9E">
      <w:pPr>
        <w:pStyle w:val="Akapitzlist"/>
        <w:jc w:val="both"/>
        <w:rPr>
          <w:rFonts w:eastAsia="Calibri"/>
          <w:sz w:val="24"/>
          <w:szCs w:val="24"/>
        </w:rPr>
      </w:pPr>
    </w:p>
    <w:p w14:paraId="21F75BC6" w14:textId="3DDF311F" w:rsidR="00C17A44" w:rsidRPr="00A26C9E" w:rsidRDefault="00C17A44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7</w:t>
      </w:r>
    </w:p>
    <w:p w14:paraId="7575B59E" w14:textId="51B2CE79" w:rsidR="00C17A44" w:rsidRPr="00A26C9E" w:rsidRDefault="00C17A44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Zwrot przyznanych środków</w:t>
      </w:r>
    </w:p>
    <w:p w14:paraId="28EE9554" w14:textId="77777777" w:rsidR="006D22FF" w:rsidRDefault="00885663" w:rsidP="006D22FF">
      <w:pPr>
        <w:pStyle w:val="Akapitzlist"/>
        <w:numPr>
          <w:ilvl w:val="0"/>
          <w:numId w:val="23"/>
        </w:numPr>
        <w:ind w:left="426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>W przypadku stwierdzenia nieprawidłowości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Pr="00A26C9E">
        <w:rPr>
          <w:rFonts w:eastAsia="Calibri"/>
          <w:sz w:val="24"/>
          <w:szCs w:val="24"/>
        </w:rPr>
        <w:t>trakcie realizacji umowy Urząd przeprowadzi postępowanie wyjaśniające zgodnie z obowiązującymi przepisami prawa.</w:t>
      </w:r>
    </w:p>
    <w:p w14:paraId="212371D7" w14:textId="77777777" w:rsidR="006D22FF" w:rsidRDefault="00885663" w:rsidP="006D22FF">
      <w:pPr>
        <w:pStyle w:val="Akapitzlist"/>
        <w:numPr>
          <w:ilvl w:val="0"/>
          <w:numId w:val="23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 przypadku stwierdzenia niewywiązania się przez wnioskującego z obowiązków,                     o których mowa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§ </w:t>
      </w:r>
      <w:r w:rsidR="00EA7EA8" w:rsidRPr="006D22FF">
        <w:rPr>
          <w:rFonts w:eastAsia="Calibri"/>
          <w:sz w:val="24"/>
          <w:szCs w:val="24"/>
        </w:rPr>
        <w:t>6</w:t>
      </w:r>
      <w:r w:rsidRPr="006D22FF">
        <w:rPr>
          <w:rFonts w:eastAsia="Calibri"/>
          <w:sz w:val="24"/>
          <w:szCs w:val="24"/>
        </w:rPr>
        <w:t xml:space="preserve"> ust. 1 pkt 1 i 2 kwota otrzymanego bonu na zasiedlenie podlega zwrotowi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całości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terminie 30 dni od dnia doręczenia wezwania Starosty.</w:t>
      </w:r>
    </w:p>
    <w:p w14:paraId="2BEE2EC9" w14:textId="799696C8" w:rsidR="00210234" w:rsidRPr="006D22FF" w:rsidRDefault="00885663" w:rsidP="006D22FF">
      <w:pPr>
        <w:pStyle w:val="Akapitzlist"/>
        <w:numPr>
          <w:ilvl w:val="0"/>
          <w:numId w:val="23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W przypadku stwierdzenia niewywiązania się przez wnioskującego z obowiązku,                       o którym mowa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§ </w:t>
      </w:r>
      <w:r w:rsidR="00EA7EA8" w:rsidRPr="006D22FF">
        <w:rPr>
          <w:rFonts w:eastAsia="Calibri"/>
          <w:sz w:val="24"/>
          <w:szCs w:val="24"/>
        </w:rPr>
        <w:t>6</w:t>
      </w:r>
      <w:r w:rsidRPr="006D22FF">
        <w:rPr>
          <w:rFonts w:eastAsia="Calibri"/>
          <w:sz w:val="24"/>
          <w:szCs w:val="24"/>
        </w:rPr>
        <w:t xml:space="preserve"> ust. 1 pkt 3 kwota otrzymanego bonu na zasiedlenie podlega zwrotowi proporcjonalnie do udokumentowanego okresu pozostawania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zatrudnieniu, wykonywania innej pracy zarobkowej lub prowadzenia działalności gospodarczej,                     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terminie 30 dni od dnia doręczenia wezwania Starosty.</w:t>
      </w:r>
    </w:p>
    <w:p w14:paraId="3BDE5E0C" w14:textId="77777777" w:rsidR="00A26C9E" w:rsidRPr="00A26C9E" w:rsidRDefault="00A26C9E" w:rsidP="00A26C9E">
      <w:pPr>
        <w:pStyle w:val="Akapitzlist"/>
        <w:jc w:val="both"/>
        <w:rPr>
          <w:rFonts w:eastAsia="Calibri"/>
          <w:sz w:val="24"/>
          <w:szCs w:val="24"/>
        </w:rPr>
      </w:pPr>
    </w:p>
    <w:p w14:paraId="27D593D2" w14:textId="71D60874" w:rsidR="00885663" w:rsidRPr="00A26C9E" w:rsidRDefault="00885663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§</w:t>
      </w:r>
      <w:r w:rsidR="00855350" w:rsidRPr="00A26C9E">
        <w:rPr>
          <w:rFonts w:eastAsia="Calibri"/>
          <w:b/>
          <w:bCs/>
          <w:sz w:val="24"/>
          <w:szCs w:val="24"/>
        </w:rPr>
        <w:t>8</w:t>
      </w:r>
    </w:p>
    <w:p w14:paraId="2DFF6AA3" w14:textId="53A7D4CB" w:rsidR="00885663" w:rsidRPr="00A26C9E" w:rsidRDefault="00885663" w:rsidP="00A26C9E">
      <w:pPr>
        <w:jc w:val="center"/>
        <w:rPr>
          <w:rFonts w:eastAsia="Calibri"/>
          <w:b/>
          <w:bCs/>
          <w:sz w:val="24"/>
          <w:szCs w:val="24"/>
        </w:rPr>
      </w:pPr>
      <w:r w:rsidRPr="00A26C9E">
        <w:rPr>
          <w:rFonts w:eastAsia="Calibri"/>
          <w:b/>
          <w:bCs/>
          <w:sz w:val="24"/>
          <w:szCs w:val="24"/>
        </w:rPr>
        <w:t>Postanowienia końcowe</w:t>
      </w:r>
    </w:p>
    <w:p w14:paraId="430F2ADC" w14:textId="77777777" w:rsidR="006D22FF" w:rsidRDefault="00885663" w:rsidP="006D22FF">
      <w:pPr>
        <w:pStyle w:val="Akapitzlist"/>
        <w:numPr>
          <w:ilvl w:val="0"/>
          <w:numId w:val="24"/>
        </w:numPr>
        <w:ind w:left="426"/>
        <w:jc w:val="both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Zmian </w:t>
      </w:r>
      <w:r w:rsidR="00EA7EA8" w:rsidRPr="00A26C9E">
        <w:rPr>
          <w:rFonts w:eastAsia="Calibri"/>
          <w:sz w:val="24"/>
          <w:szCs w:val="24"/>
        </w:rPr>
        <w:t xml:space="preserve">w </w:t>
      </w:r>
      <w:r w:rsidRPr="00A26C9E">
        <w:rPr>
          <w:rFonts w:eastAsia="Calibri"/>
          <w:sz w:val="24"/>
          <w:szCs w:val="24"/>
        </w:rPr>
        <w:t>niniejszych zasad dokonuje Dyrektor</w:t>
      </w:r>
      <w:r w:rsidR="00A26C9E">
        <w:rPr>
          <w:rFonts w:eastAsia="Calibri"/>
          <w:sz w:val="24"/>
          <w:szCs w:val="24"/>
        </w:rPr>
        <w:t>.</w:t>
      </w:r>
    </w:p>
    <w:p w14:paraId="7C82C5C9" w14:textId="44E54289" w:rsidR="006D22FF" w:rsidRDefault="00885663" w:rsidP="006D22FF">
      <w:pPr>
        <w:pStyle w:val="Akapitzlist"/>
        <w:numPr>
          <w:ilvl w:val="0"/>
          <w:numId w:val="24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 xml:space="preserve">W szczególnie uzasadnionych przypadkach Dyrektor lub Zastępca może podjąć decyzję </w:t>
      </w:r>
      <w:r w:rsidR="006D22FF">
        <w:rPr>
          <w:rFonts w:eastAsia="Calibri"/>
          <w:sz w:val="24"/>
          <w:szCs w:val="24"/>
        </w:rPr>
        <w:br/>
      </w:r>
      <w:r w:rsidRPr="006D22FF">
        <w:rPr>
          <w:rFonts w:eastAsia="Calibri"/>
          <w:sz w:val="24"/>
          <w:szCs w:val="24"/>
        </w:rPr>
        <w:t>o odstępstwie od postanowień zawartych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>niniejszych Zasadach, pod warunkiem, że nie zostaną naruszone przepisy prawa dotyczące przyznawania bonu na zasiedlenie.</w:t>
      </w:r>
    </w:p>
    <w:p w14:paraId="4CE55C10" w14:textId="5DE09EE8" w:rsidR="00210234" w:rsidRPr="006D22FF" w:rsidRDefault="00885663" w:rsidP="006D22FF">
      <w:pPr>
        <w:pStyle w:val="Akapitzlist"/>
        <w:numPr>
          <w:ilvl w:val="0"/>
          <w:numId w:val="24"/>
        </w:numPr>
        <w:ind w:left="426"/>
        <w:jc w:val="both"/>
        <w:rPr>
          <w:rFonts w:eastAsia="Calibri"/>
          <w:sz w:val="24"/>
          <w:szCs w:val="24"/>
        </w:rPr>
      </w:pPr>
      <w:r w:rsidRPr="006D22FF">
        <w:rPr>
          <w:rFonts w:eastAsia="Calibri"/>
          <w:sz w:val="24"/>
          <w:szCs w:val="24"/>
        </w:rPr>
        <w:t>Niniejsze Zasady wchodzą</w:t>
      </w:r>
      <w:r w:rsidR="00EA7EA8" w:rsidRPr="006D22FF">
        <w:rPr>
          <w:rFonts w:eastAsia="Calibri"/>
          <w:sz w:val="24"/>
          <w:szCs w:val="24"/>
        </w:rPr>
        <w:t xml:space="preserve"> w </w:t>
      </w:r>
      <w:r w:rsidRPr="006D22FF">
        <w:rPr>
          <w:rFonts w:eastAsia="Calibri"/>
          <w:sz w:val="24"/>
          <w:szCs w:val="24"/>
        </w:rPr>
        <w:t xml:space="preserve">życie z dniem </w:t>
      </w:r>
      <w:r w:rsidR="00BA1CE3">
        <w:rPr>
          <w:rFonts w:eastAsia="Calibri"/>
          <w:sz w:val="24"/>
          <w:szCs w:val="24"/>
        </w:rPr>
        <w:t>31 stycznia</w:t>
      </w:r>
      <w:r w:rsidR="00E76939" w:rsidRPr="006D22FF">
        <w:rPr>
          <w:rFonts w:eastAsia="Calibri"/>
          <w:sz w:val="24"/>
          <w:szCs w:val="24"/>
        </w:rPr>
        <w:t xml:space="preserve"> 202</w:t>
      </w:r>
      <w:r w:rsidR="0021728C">
        <w:rPr>
          <w:rFonts w:eastAsia="Calibri"/>
          <w:sz w:val="24"/>
          <w:szCs w:val="24"/>
        </w:rPr>
        <w:t>5</w:t>
      </w:r>
      <w:r w:rsidR="00EA7EA8" w:rsidRPr="006D22FF">
        <w:rPr>
          <w:rFonts w:eastAsia="Calibri"/>
          <w:sz w:val="24"/>
          <w:szCs w:val="24"/>
        </w:rPr>
        <w:t xml:space="preserve"> </w:t>
      </w:r>
      <w:r w:rsidRPr="006D22FF">
        <w:rPr>
          <w:rFonts w:eastAsia="Calibri"/>
          <w:sz w:val="24"/>
          <w:szCs w:val="24"/>
        </w:rPr>
        <w:t>r</w:t>
      </w:r>
      <w:r w:rsidR="00EA7EA8" w:rsidRPr="006D22FF">
        <w:rPr>
          <w:rFonts w:eastAsia="Calibri"/>
          <w:sz w:val="24"/>
          <w:szCs w:val="24"/>
        </w:rPr>
        <w:t>.</w:t>
      </w:r>
    </w:p>
    <w:p w14:paraId="3F630427" w14:textId="77777777" w:rsidR="00210234" w:rsidRPr="00A26C9E" w:rsidRDefault="00210234" w:rsidP="00A26C9E">
      <w:pPr>
        <w:rPr>
          <w:rFonts w:eastAsia="Calibri"/>
          <w:sz w:val="24"/>
          <w:szCs w:val="24"/>
        </w:rPr>
      </w:pPr>
    </w:p>
    <w:p w14:paraId="38A83E87" w14:textId="549210A8" w:rsidR="00210234" w:rsidRPr="00A26C9E" w:rsidRDefault="00210234" w:rsidP="00A26C9E">
      <w:pPr>
        <w:rPr>
          <w:rFonts w:eastAsia="Calibri"/>
          <w:sz w:val="24"/>
          <w:szCs w:val="24"/>
        </w:rPr>
      </w:pPr>
    </w:p>
    <w:p w14:paraId="1E143885" w14:textId="1CE0F3EF" w:rsidR="00F94C99" w:rsidRPr="00A26C9E" w:rsidRDefault="00F94C99" w:rsidP="00A26C9E">
      <w:pPr>
        <w:rPr>
          <w:rFonts w:eastAsia="Calibri"/>
          <w:sz w:val="24"/>
          <w:szCs w:val="24"/>
        </w:rPr>
      </w:pPr>
    </w:p>
    <w:p w14:paraId="08C91106" w14:textId="671BD315" w:rsidR="00885663" w:rsidRPr="00A26C9E" w:rsidRDefault="00982627" w:rsidP="00A26C9E">
      <w:pPr>
        <w:jc w:val="center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                                                                                          </w:t>
      </w:r>
      <w:r w:rsidR="00885663" w:rsidRPr="00A26C9E">
        <w:rPr>
          <w:rFonts w:eastAsia="Calibri"/>
          <w:sz w:val="24"/>
          <w:szCs w:val="24"/>
        </w:rPr>
        <w:t>Dyrektor</w:t>
      </w:r>
    </w:p>
    <w:p w14:paraId="249ECA54" w14:textId="6D79615F" w:rsidR="00885663" w:rsidRPr="00A26C9E" w:rsidRDefault="00982627" w:rsidP="00A26C9E">
      <w:pPr>
        <w:jc w:val="center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                                                                                      </w:t>
      </w:r>
      <w:r w:rsidR="00885663" w:rsidRPr="00A26C9E">
        <w:rPr>
          <w:rFonts w:eastAsia="Calibri"/>
          <w:sz w:val="24"/>
          <w:szCs w:val="24"/>
        </w:rPr>
        <w:t>Powiatowego Urzędu Pracy</w:t>
      </w:r>
      <w:r w:rsidR="00EA7EA8" w:rsidRPr="00A26C9E">
        <w:rPr>
          <w:rFonts w:eastAsia="Calibri"/>
          <w:sz w:val="24"/>
          <w:szCs w:val="24"/>
        </w:rPr>
        <w:t xml:space="preserve"> w </w:t>
      </w:r>
      <w:r w:rsidR="00885663" w:rsidRPr="00A26C9E">
        <w:rPr>
          <w:rFonts w:eastAsia="Calibri"/>
          <w:sz w:val="24"/>
          <w:szCs w:val="24"/>
        </w:rPr>
        <w:t>Wołowie</w:t>
      </w:r>
    </w:p>
    <w:p w14:paraId="294E1649" w14:textId="3FB9D3A2" w:rsidR="000C39B1" w:rsidRPr="00A26C9E" w:rsidRDefault="00982627" w:rsidP="00A26C9E">
      <w:pPr>
        <w:jc w:val="center"/>
        <w:rPr>
          <w:rFonts w:eastAsia="Calibri"/>
          <w:sz w:val="24"/>
          <w:szCs w:val="24"/>
        </w:rPr>
      </w:pPr>
      <w:r w:rsidRPr="00A26C9E">
        <w:rPr>
          <w:rFonts w:eastAsia="Calibri"/>
          <w:sz w:val="24"/>
          <w:szCs w:val="24"/>
        </w:rPr>
        <w:t xml:space="preserve">                                                                                              </w:t>
      </w:r>
      <w:r w:rsidR="00885663" w:rsidRPr="00A26C9E">
        <w:rPr>
          <w:rFonts w:eastAsia="Calibri"/>
          <w:sz w:val="24"/>
          <w:szCs w:val="24"/>
        </w:rPr>
        <w:t>Robert Stępień</w:t>
      </w:r>
    </w:p>
    <w:p w14:paraId="0E46B046" w14:textId="77777777" w:rsidR="00A26C9E" w:rsidRPr="00A26C9E" w:rsidRDefault="00A26C9E">
      <w:pPr>
        <w:jc w:val="center"/>
        <w:rPr>
          <w:rFonts w:eastAsia="Calibri"/>
          <w:sz w:val="24"/>
          <w:szCs w:val="24"/>
        </w:rPr>
      </w:pPr>
    </w:p>
    <w:sectPr w:rsidR="00A26C9E" w:rsidRPr="00A26C9E" w:rsidSect="00F6691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D2BF" w14:textId="77777777" w:rsidR="009D46C9" w:rsidRDefault="009D46C9" w:rsidP="004E0399">
      <w:r>
        <w:separator/>
      </w:r>
    </w:p>
  </w:endnote>
  <w:endnote w:type="continuationSeparator" w:id="0">
    <w:p w14:paraId="12690F07" w14:textId="77777777" w:rsidR="009D46C9" w:rsidRDefault="009D46C9" w:rsidP="004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4DE4" w14:textId="77777777" w:rsidR="009D46C9" w:rsidRDefault="009D46C9" w:rsidP="004E0399">
      <w:r>
        <w:separator/>
      </w:r>
    </w:p>
  </w:footnote>
  <w:footnote w:type="continuationSeparator" w:id="0">
    <w:p w14:paraId="003F7E08" w14:textId="77777777" w:rsidR="009D46C9" w:rsidRDefault="009D46C9" w:rsidP="004E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7E3868"/>
    <w:multiLevelType w:val="hybridMultilevel"/>
    <w:tmpl w:val="F800BE4A"/>
    <w:lvl w:ilvl="0" w:tplc="C3123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16F5"/>
    <w:multiLevelType w:val="hybridMultilevel"/>
    <w:tmpl w:val="B8E0186A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1CE0"/>
    <w:multiLevelType w:val="hybridMultilevel"/>
    <w:tmpl w:val="4D343086"/>
    <w:lvl w:ilvl="0" w:tplc="B7445974">
      <w:start w:val="1"/>
      <w:numFmt w:val="decimal"/>
      <w:lvlText w:val="%1."/>
      <w:lvlJc w:val="left"/>
      <w:pPr>
        <w:ind w:left="945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F29D9"/>
    <w:multiLevelType w:val="hybridMultilevel"/>
    <w:tmpl w:val="2C72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74229"/>
    <w:multiLevelType w:val="hybridMultilevel"/>
    <w:tmpl w:val="AE046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738B"/>
    <w:multiLevelType w:val="hybridMultilevel"/>
    <w:tmpl w:val="C4C8C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5312"/>
    <w:multiLevelType w:val="hybridMultilevel"/>
    <w:tmpl w:val="58529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D3CD5"/>
    <w:multiLevelType w:val="hybridMultilevel"/>
    <w:tmpl w:val="1972A5F0"/>
    <w:lvl w:ilvl="0" w:tplc="8B7EC3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46FA"/>
    <w:multiLevelType w:val="hybridMultilevel"/>
    <w:tmpl w:val="64E88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C3E11"/>
    <w:multiLevelType w:val="hybridMultilevel"/>
    <w:tmpl w:val="CB8AE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0B32"/>
    <w:multiLevelType w:val="hybridMultilevel"/>
    <w:tmpl w:val="DCC6392C"/>
    <w:lvl w:ilvl="0" w:tplc="A04E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4DAA"/>
    <w:multiLevelType w:val="hybridMultilevel"/>
    <w:tmpl w:val="A33233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070D4"/>
    <w:multiLevelType w:val="hybridMultilevel"/>
    <w:tmpl w:val="70781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6C62"/>
    <w:multiLevelType w:val="hybridMultilevel"/>
    <w:tmpl w:val="87EE3260"/>
    <w:lvl w:ilvl="0" w:tplc="FECA58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860FA3"/>
    <w:multiLevelType w:val="hybridMultilevel"/>
    <w:tmpl w:val="E4CCEF78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25E7"/>
    <w:multiLevelType w:val="hybridMultilevel"/>
    <w:tmpl w:val="AD646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73BE1"/>
    <w:multiLevelType w:val="hybridMultilevel"/>
    <w:tmpl w:val="236A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F240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082"/>
    <w:multiLevelType w:val="hybridMultilevel"/>
    <w:tmpl w:val="877E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634A74"/>
    <w:multiLevelType w:val="hybridMultilevel"/>
    <w:tmpl w:val="0D408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3F7010"/>
    <w:multiLevelType w:val="hybridMultilevel"/>
    <w:tmpl w:val="B186F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93C58"/>
    <w:multiLevelType w:val="hybridMultilevel"/>
    <w:tmpl w:val="6FA0E2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167036"/>
    <w:multiLevelType w:val="hybridMultilevel"/>
    <w:tmpl w:val="49FE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95D34"/>
    <w:multiLevelType w:val="hybridMultilevel"/>
    <w:tmpl w:val="B330E7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84450E"/>
    <w:multiLevelType w:val="hybridMultilevel"/>
    <w:tmpl w:val="B8E0186A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9547A"/>
    <w:multiLevelType w:val="hybridMultilevel"/>
    <w:tmpl w:val="090C5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33BAA"/>
    <w:multiLevelType w:val="hybridMultilevel"/>
    <w:tmpl w:val="A6C8CE8E"/>
    <w:lvl w:ilvl="0" w:tplc="9F0A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0542C"/>
    <w:multiLevelType w:val="hybridMultilevel"/>
    <w:tmpl w:val="7FDEF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B033D"/>
    <w:multiLevelType w:val="hybridMultilevel"/>
    <w:tmpl w:val="D1CE5B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341B4F"/>
    <w:multiLevelType w:val="hybridMultilevel"/>
    <w:tmpl w:val="2C668D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F936C5"/>
    <w:multiLevelType w:val="hybridMultilevel"/>
    <w:tmpl w:val="259AC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5D2"/>
    <w:multiLevelType w:val="hybridMultilevel"/>
    <w:tmpl w:val="2E52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75CD1"/>
    <w:multiLevelType w:val="hybridMultilevel"/>
    <w:tmpl w:val="A6580A40"/>
    <w:lvl w:ilvl="0" w:tplc="BC20C52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9283583">
    <w:abstractNumId w:val="7"/>
  </w:num>
  <w:num w:numId="2" w16cid:durableId="1286697912">
    <w:abstractNumId w:val="21"/>
  </w:num>
  <w:num w:numId="3" w16cid:durableId="1214274659">
    <w:abstractNumId w:val="12"/>
  </w:num>
  <w:num w:numId="4" w16cid:durableId="1371883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6679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2698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4170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7023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234536">
    <w:abstractNumId w:val="27"/>
  </w:num>
  <w:num w:numId="10" w16cid:durableId="1132165208">
    <w:abstractNumId w:val="3"/>
  </w:num>
  <w:num w:numId="11" w16cid:durableId="1769081049">
    <w:abstractNumId w:val="8"/>
  </w:num>
  <w:num w:numId="12" w16cid:durableId="196284690">
    <w:abstractNumId w:val="19"/>
  </w:num>
  <w:num w:numId="13" w16cid:durableId="1372145565">
    <w:abstractNumId w:val="29"/>
  </w:num>
  <w:num w:numId="14" w16cid:durableId="509029228">
    <w:abstractNumId w:val="6"/>
  </w:num>
  <w:num w:numId="15" w16cid:durableId="709912938">
    <w:abstractNumId w:val="14"/>
  </w:num>
  <w:num w:numId="16" w16cid:durableId="544416216">
    <w:abstractNumId w:val="23"/>
  </w:num>
  <w:num w:numId="17" w16cid:durableId="1698315522">
    <w:abstractNumId w:val="24"/>
  </w:num>
  <w:num w:numId="18" w16cid:durableId="1325863049">
    <w:abstractNumId w:val="2"/>
  </w:num>
  <w:num w:numId="19" w16cid:durableId="1111120496">
    <w:abstractNumId w:val="15"/>
  </w:num>
  <w:num w:numId="20" w16cid:durableId="1505897691">
    <w:abstractNumId w:val="1"/>
  </w:num>
  <w:num w:numId="21" w16cid:durableId="195198593">
    <w:abstractNumId w:val="9"/>
  </w:num>
  <w:num w:numId="22" w16cid:durableId="882520402">
    <w:abstractNumId w:val="28"/>
  </w:num>
  <w:num w:numId="23" w16cid:durableId="328946093">
    <w:abstractNumId w:val="11"/>
  </w:num>
  <w:num w:numId="24" w16cid:durableId="1490365355">
    <w:abstractNumId w:val="26"/>
  </w:num>
  <w:num w:numId="25" w16cid:durableId="1459176382">
    <w:abstractNumId w:val="0"/>
  </w:num>
  <w:num w:numId="26" w16cid:durableId="1391343893">
    <w:abstractNumId w:val="10"/>
  </w:num>
  <w:num w:numId="27" w16cid:durableId="392697158">
    <w:abstractNumId w:val="16"/>
  </w:num>
  <w:num w:numId="28" w16cid:durableId="1293443821">
    <w:abstractNumId w:val="20"/>
  </w:num>
  <w:num w:numId="29" w16cid:durableId="1318143114">
    <w:abstractNumId w:val="5"/>
  </w:num>
  <w:num w:numId="30" w16cid:durableId="1284917864">
    <w:abstractNumId w:val="17"/>
  </w:num>
  <w:num w:numId="31" w16cid:durableId="865290024">
    <w:abstractNumId w:val="25"/>
  </w:num>
  <w:num w:numId="32" w16cid:durableId="1556233910">
    <w:abstractNumId w:val="32"/>
  </w:num>
  <w:num w:numId="33" w16cid:durableId="659967017">
    <w:abstractNumId w:val="4"/>
  </w:num>
  <w:num w:numId="34" w16cid:durableId="1319387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E"/>
    <w:rsid w:val="000061ED"/>
    <w:rsid w:val="000255B4"/>
    <w:rsid w:val="00036987"/>
    <w:rsid w:val="00063A10"/>
    <w:rsid w:val="000709AD"/>
    <w:rsid w:val="00073131"/>
    <w:rsid w:val="000A00AA"/>
    <w:rsid w:val="000C39B1"/>
    <w:rsid w:val="000C65F0"/>
    <w:rsid w:val="000D53F9"/>
    <w:rsid w:val="000E42FC"/>
    <w:rsid w:val="000F0403"/>
    <w:rsid w:val="000F2961"/>
    <w:rsid w:val="000F29EE"/>
    <w:rsid w:val="00112F1C"/>
    <w:rsid w:val="0013174B"/>
    <w:rsid w:val="001844A6"/>
    <w:rsid w:val="001A1E52"/>
    <w:rsid w:val="001D32CE"/>
    <w:rsid w:val="001D5885"/>
    <w:rsid w:val="001F2873"/>
    <w:rsid w:val="00205BE4"/>
    <w:rsid w:val="00210234"/>
    <w:rsid w:val="00215755"/>
    <w:rsid w:val="0021728C"/>
    <w:rsid w:val="002248C1"/>
    <w:rsid w:val="002417BB"/>
    <w:rsid w:val="00243931"/>
    <w:rsid w:val="00261AFF"/>
    <w:rsid w:val="00263AB6"/>
    <w:rsid w:val="002774BF"/>
    <w:rsid w:val="002B12B2"/>
    <w:rsid w:val="002B79E0"/>
    <w:rsid w:val="002C0FE4"/>
    <w:rsid w:val="002C20E0"/>
    <w:rsid w:val="002E3AEA"/>
    <w:rsid w:val="002E5296"/>
    <w:rsid w:val="002F0223"/>
    <w:rsid w:val="003050A4"/>
    <w:rsid w:val="00315358"/>
    <w:rsid w:val="0033387B"/>
    <w:rsid w:val="003634EE"/>
    <w:rsid w:val="00366AA9"/>
    <w:rsid w:val="00373703"/>
    <w:rsid w:val="00375CCB"/>
    <w:rsid w:val="003A6BA8"/>
    <w:rsid w:val="003B18C6"/>
    <w:rsid w:val="003C10D6"/>
    <w:rsid w:val="003C254D"/>
    <w:rsid w:val="003D006D"/>
    <w:rsid w:val="003D4994"/>
    <w:rsid w:val="003E78BD"/>
    <w:rsid w:val="00401D22"/>
    <w:rsid w:val="0041433C"/>
    <w:rsid w:val="00446AD0"/>
    <w:rsid w:val="00446F56"/>
    <w:rsid w:val="00454281"/>
    <w:rsid w:val="00457B06"/>
    <w:rsid w:val="004E0399"/>
    <w:rsid w:val="004E260E"/>
    <w:rsid w:val="004F2CE9"/>
    <w:rsid w:val="00507B09"/>
    <w:rsid w:val="00520535"/>
    <w:rsid w:val="0053065A"/>
    <w:rsid w:val="00541062"/>
    <w:rsid w:val="00551DB7"/>
    <w:rsid w:val="00560C1F"/>
    <w:rsid w:val="005630A0"/>
    <w:rsid w:val="00563D40"/>
    <w:rsid w:val="005674EB"/>
    <w:rsid w:val="005950C5"/>
    <w:rsid w:val="005B0659"/>
    <w:rsid w:val="005B1AD1"/>
    <w:rsid w:val="005B7B0B"/>
    <w:rsid w:val="005C59DB"/>
    <w:rsid w:val="005D4006"/>
    <w:rsid w:val="005E08EA"/>
    <w:rsid w:val="006011D8"/>
    <w:rsid w:val="0061673C"/>
    <w:rsid w:val="00622D98"/>
    <w:rsid w:val="00673329"/>
    <w:rsid w:val="00673E15"/>
    <w:rsid w:val="00674C31"/>
    <w:rsid w:val="0068701F"/>
    <w:rsid w:val="0069027E"/>
    <w:rsid w:val="006A6A42"/>
    <w:rsid w:val="006B610F"/>
    <w:rsid w:val="006D22FF"/>
    <w:rsid w:val="0070637F"/>
    <w:rsid w:val="00712CF6"/>
    <w:rsid w:val="00722571"/>
    <w:rsid w:val="00755308"/>
    <w:rsid w:val="007E138E"/>
    <w:rsid w:val="0080566A"/>
    <w:rsid w:val="00824902"/>
    <w:rsid w:val="00855350"/>
    <w:rsid w:val="0086295A"/>
    <w:rsid w:val="00885663"/>
    <w:rsid w:val="0089282D"/>
    <w:rsid w:val="00982627"/>
    <w:rsid w:val="0098787B"/>
    <w:rsid w:val="00987C02"/>
    <w:rsid w:val="00994582"/>
    <w:rsid w:val="009B0443"/>
    <w:rsid w:val="009D2682"/>
    <w:rsid w:val="009D46C9"/>
    <w:rsid w:val="00A063DE"/>
    <w:rsid w:val="00A10032"/>
    <w:rsid w:val="00A21B86"/>
    <w:rsid w:val="00A2578E"/>
    <w:rsid w:val="00A26C9E"/>
    <w:rsid w:val="00A3054B"/>
    <w:rsid w:val="00A60780"/>
    <w:rsid w:val="00A81CCE"/>
    <w:rsid w:val="00A85BC4"/>
    <w:rsid w:val="00AD75CE"/>
    <w:rsid w:val="00AE54C2"/>
    <w:rsid w:val="00AF589B"/>
    <w:rsid w:val="00B02611"/>
    <w:rsid w:val="00B056D0"/>
    <w:rsid w:val="00B16633"/>
    <w:rsid w:val="00B17751"/>
    <w:rsid w:val="00B23238"/>
    <w:rsid w:val="00B42227"/>
    <w:rsid w:val="00B73BDE"/>
    <w:rsid w:val="00B771F6"/>
    <w:rsid w:val="00B96EA6"/>
    <w:rsid w:val="00B97EA7"/>
    <w:rsid w:val="00BA1CE3"/>
    <w:rsid w:val="00BA5012"/>
    <w:rsid w:val="00BA6E21"/>
    <w:rsid w:val="00BE26ED"/>
    <w:rsid w:val="00BF5D6A"/>
    <w:rsid w:val="00BF662E"/>
    <w:rsid w:val="00C17A44"/>
    <w:rsid w:val="00C20A4C"/>
    <w:rsid w:val="00C25B26"/>
    <w:rsid w:val="00C27B1C"/>
    <w:rsid w:val="00C32BA4"/>
    <w:rsid w:val="00C34B9D"/>
    <w:rsid w:val="00C57925"/>
    <w:rsid w:val="00C66D63"/>
    <w:rsid w:val="00C80A3E"/>
    <w:rsid w:val="00CB7343"/>
    <w:rsid w:val="00CC3FFB"/>
    <w:rsid w:val="00CD5A59"/>
    <w:rsid w:val="00CE4DC4"/>
    <w:rsid w:val="00CF598E"/>
    <w:rsid w:val="00D25A0F"/>
    <w:rsid w:val="00D44BBE"/>
    <w:rsid w:val="00D719B7"/>
    <w:rsid w:val="00D73A28"/>
    <w:rsid w:val="00D80890"/>
    <w:rsid w:val="00D81B38"/>
    <w:rsid w:val="00DA096B"/>
    <w:rsid w:val="00DA2B65"/>
    <w:rsid w:val="00DB183C"/>
    <w:rsid w:val="00DB5C5A"/>
    <w:rsid w:val="00DC3722"/>
    <w:rsid w:val="00DE17EC"/>
    <w:rsid w:val="00DE70DB"/>
    <w:rsid w:val="00DF52B1"/>
    <w:rsid w:val="00E45821"/>
    <w:rsid w:val="00E5147F"/>
    <w:rsid w:val="00E56C3D"/>
    <w:rsid w:val="00E5733C"/>
    <w:rsid w:val="00E62665"/>
    <w:rsid w:val="00E63019"/>
    <w:rsid w:val="00E76939"/>
    <w:rsid w:val="00E76DFD"/>
    <w:rsid w:val="00EA7EA8"/>
    <w:rsid w:val="00EB66A8"/>
    <w:rsid w:val="00EF20BD"/>
    <w:rsid w:val="00F02D80"/>
    <w:rsid w:val="00F431EA"/>
    <w:rsid w:val="00F645DB"/>
    <w:rsid w:val="00F6691E"/>
    <w:rsid w:val="00F748B5"/>
    <w:rsid w:val="00F861E2"/>
    <w:rsid w:val="00F94C99"/>
    <w:rsid w:val="00F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2AE"/>
  <w15:docId w15:val="{2680FA32-E3F3-4A40-B3C3-C089FCF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91E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691E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669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6691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semiHidden/>
    <w:unhideWhenUsed/>
    <w:rsid w:val="00F6691E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F66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6691E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9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1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w5pktart">
    <w:name w:val="w5_pkt_art"/>
    <w:qFormat/>
    <w:rsid w:val="00DA2B6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32B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3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3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399"/>
    <w:rPr>
      <w:vertAlign w:val="superscript"/>
    </w:rPr>
  </w:style>
  <w:style w:type="paragraph" w:styleId="NormalnyWeb">
    <w:name w:val="Normal (Web)"/>
    <w:basedOn w:val="Normalny"/>
    <w:semiHidden/>
    <w:unhideWhenUsed/>
    <w:rsid w:val="00AD75CE"/>
    <w:pPr>
      <w:suppressAutoHyphens/>
      <w:spacing w:before="100" w:after="119"/>
    </w:pPr>
    <w:rPr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1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1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baskaw</dc:creator>
  <cp:lastModifiedBy>Anika Borzynska</cp:lastModifiedBy>
  <cp:revision>21</cp:revision>
  <cp:lastPrinted>2025-01-21T08:57:00Z</cp:lastPrinted>
  <dcterms:created xsi:type="dcterms:W3CDTF">2019-11-29T09:36:00Z</dcterms:created>
  <dcterms:modified xsi:type="dcterms:W3CDTF">2025-01-21T09:11:00Z</dcterms:modified>
</cp:coreProperties>
</file>