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0413" w14:textId="1E1F4C64" w:rsidR="006A7C1B" w:rsidRPr="00803D70" w:rsidRDefault="00803D70" w:rsidP="00803D70">
      <w:pPr>
        <w:jc w:val="right"/>
        <w:rPr>
          <w:i/>
          <w:iCs/>
          <w:color w:val="4472C4" w:themeColor="accent1"/>
          <w:sz w:val="22"/>
          <w:szCs w:val="22"/>
        </w:rPr>
      </w:pPr>
      <w:r w:rsidRPr="00803D70">
        <w:rPr>
          <w:i/>
          <w:iCs/>
          <w:color w:val="4472C4" w:themeColor="accent1"/>
          <w:sz w:val="22"/>
          <w:szCs w:val="22"/>
        </w:rPr>
        <w:t xml:space="preserve">załącznik nr 12 do wniosku </w:t>
      </w:r>
      <w:proofErr w:type="spellStart"/>
      <w:r w:rsidRPr="00803D70">
        <w:rPr>
          <w:i/>
          <w:iCs/>
          <w:color w:val="4472C4" w:themeColor="accent1"/>
          <w:sz w:val="22"/>
          <w:szCs w:val="22"/>
        </w:rPr>
        <w:t>Wn</w:t>
      </w:r>
      <w:proofErr w:type="spellEnd"/>
      <w:r w:rsidRPr="00803D70">
        <w:rPr>
          <w:i/>
          <w:iCs/>
          <w:color w:val="4472C4" w:themeColor="accent1"/>
          <w:sz w:val="22"/>
          <w:szCs w:val="22"/>
        </w:rPr>
        <w:t>-W</w:t>
      </w:r>
    </w:p>
    <w:p w14:paraId="2987E7A8" w14:textId="77777777" w:rsidR="00803D70" w:rsidRDefault="00803D70"/>
    <w:p w14:paraId="6C9441B4" w14:textId="77777777" w:rsidR="00803D70" w:rsidRDefault="00803D70"/>
    <w:p w14:paraId="1AE65843" w14:textId="77777777" w:rsidR="00803D70" w:rsidRDefault="00803D70"/>
    <w:p w14:paraId="1DE57FCF" w14:textId="4C03256C" w:rsidR="00803D70" w:rsidRDefault="00803D70" w:rsidP="00803D70">
      <w:pPr>
        <w:rPr>
          <w:bCs/>
          <w:spacing w:val="20"/>
          <w:sz w:val="22"/>
          <w:szCs w:val="22"/>
        </w:rPr>
      </w:pPr>
      <w:r w:rsidRPr="00803D70">
        <w:rPr>
          <w:bCs/>
          <w:spacing w:val="20"/>
          <w:sz w:val="22"/>
          <w:szCs w:val="22"/>
        </w:rPr>
        <w:t>......................................</w:t>
      </w:r>
      <w:r>
        <w:rPr>
          <w:bCs/>
          <w:spacing w:val="20"/>
          <w:sz w:val="22"/>
          <w:szCs w:val="22"/>
        </w:rPr>
        <w:t>........</w:t>
      </w:r>
    </w:p>
    <w:p w14:paraId="71DF2CCD" w14:textId="5D1CF290" w:rsidR="00803D70" w:rsidRPr="00803D70" w:rsidRDefault="00803D70" w:rsidP="00803D70">
      <w:pPr>
        <w:rPr>
          <w:bCs/>
          <w:i/>
          <w:iCs/>
          <w:spacing w:val="20"/>
          <w:sz w:val="18"/>
          <w:szCs w:val="18"/>
        </w:rPr>
      </w:pPr>
      <w:r>
        <w:rPr>
          <w:bCs/>
          <w:spacing w:val="20"/>
          <w:sz w:val="22"/>
          <w:szCs w:val="22"/>
        </w:rPr>
        <w:t xml:space="preserve">      </w:t>
      </w:r>
      <w:r w:rsidRPr="00803D70">
        <w:rPr>
          <w:bCs/>
          <w:i/>
          <w:iCs/>
          <w:spacing w:val="20"/>
          <w:sz w:val="18"/>
          <w:szCs w:val="18"/>
        </w:rPr>
        <w:t xml:space="preserve">nazwa </w:t>
      </w:r>
      <w:r>
        <w:rPr>
          <w:bCs/>
          <w:i/>
          <w:iCs/>
          <w:sz w:val="18"/>
          <w:szCs w:val="18"/>
        </w:rPr>
        <w:t>p</w:t>
      </w:r>
      <w:r w:rsidRPr="00803D70">
        <w:rPr>
          <w:bCs/>
          <w:i/>
          <w:iCs/>
          <w:sz w:val="18"/>
          <w:szCs w:val="18"/>
        </w:rPr>
        <w:t>racodawcy</w:t>
      </w:r>
      <w:r w:rsidRPr="00803D70">
        <w:rPr>
          <w:bCs/>
          <w:i/>
          <w:iCs/>
          <w:spacing w:val="20"/>
          <w:sz w:val="18"/>
          <w:szCs w:val="18"/>
        </w:rPr>
        <w:t xml:space="preserve">  </w:t>
      </w:r>
    </w:p>
    <w:p w14:paraId="19C6A9D0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</w:p>
    <w:p w14:paraId="756D556B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</w:p>
    <w:p w14:paraId="7E72E74C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  <w:r w:rsidRPr="00803D70">
        <w:rPr>
          <w:bCs/>
          <w:spacing w:val="20"/>
          <w:sz w:val="22"/>
          <w:szCs w:val="22"/>
        </w:rPr>
        <w:t>……………………………………..</w:t>
      </w:r>
    </w:p>
    <w:p w14:paraId="19205183" w14:textId="3FCA30CE" w:rsidR="00803D70" w:rsidRPr="00803D70" w:rsidRDefault="00803D70" w:rsidP="00803D70">
      <w:pPr>
        <w:rPr>
          <w:bCs/>
          <w:i/>
          <w:iCs/>
          <w:spacing w:val="20"/>
          <w:sz w:val="18"/>
          <w:szCs w:val="18"/>
        </w:rPr>
      </w:pPr>
      <w:r>
        <w:rPr>
          <w:bCs/>
          <w:i/>
          <w:iCs/>
          <w:spacing w:val="20"/>
          <w:sz w:val="18"/>
          <w:szCs w:val="18"/>
        </w:rPr>
        <w:t xml:space="preserve">    </w:t>
      </w:r>
      <w:r w:rsidRPr="00803D70">
        <w:rPr>
          <w:bCs/>
          <w:i/>
          <w:iCs/>
          <w:spacing w:val="20"/>
          <w:sz w:val="18"/>
          <w:szCs w:val="18"/>
        </w:rPr>
        <w:t xml:space="preserve">adres siedziby / zakładu głównego </w:t>
      </w:r>
    </w:p>
    <w:p w14:paraId="07E3CEA8" w14:textId="283BDAC7" w:rsidR="00803D70" w:rsidRPr="00803D70" w:rsidRDefault="00803D70" w:rsidP="00803D70">
      <w:pPr>
        <w:rPr>
          <w:bCs/>
          <w:i/>
          <w:iCs/>
          <w:spacing w:val="20"/>
          <w:sz w:val="18"/>
          <w:szCs w:val="18"/>
        </w:rPr>
      </w:pPr>
      <w:r>
        <w:rPr>
          <w:bCs/>
          <w:i/>
          <w:iCs/>
          <w:spacing w:val="20"/>
          <w:sz w:val="18"/>
          <w:szCs w:val="18"/>
        </w:rPr>
        <w:t xml:space="preserve">                p</w:t>
      </w:r>
      <w:r w:rsidRPr="00803D70">
        <w:rPr>
          <w:bCs/>
          <w:i/>
          <w:iCs/>
          <w:spacing w:val="20"/>
          <w:sz w:val="18"/>
          <w:szCs w:val="18"/>
        </w:rPr>
        <w:t>racodawc</w:t>
      </w:r>
      <w:r>
        <w:rPr>
          <w:bCs/>
          <w:i/>
          <w:iCs/>
          <w:spacing w:val="20"/>
          <w:sz w:val="18"/>
          <w:szCs w:val="18"/>
        </w:rPr>
        <w:t>y</w:t>
      </w:r>
    </w:p>
    <w:p w14:paraId="497BC21F" w14:textId="77777777" w:rsidR="00803D70" w:rsidRPr="00803D70" w:rsidRDefault="00803D70" w:rsidP="00803D70">
      <w:pPr>
        <w:rPr>
          <w:bCs/>
          <w:i/>
          <w:iCs/>
          <w:spacing w:val="20"/>
          <w:sz w:val="18"/>
          <w:szCs w:val="18"/>
        </w:rPr>
      </w:pPr>
    </w:p>
    <w:p w14:paraId="2BD2F6DB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</w:p>
    <w:p w14:paraId="5754EFFF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  <w:r w:rsidRPr="00803D70">
        <w:rPr>
          <w:bCs/>
          <w:spacing w:val="20"/>
          <w:sz w:val="22"/>
          <w:szCs w:val="22"/>
        </w:rPr>
        <w:t>……………………………………..</w:t>
      </w:r>
    </w:p>
    <w:p w14:paraId="7087EB91" w14:textId="77777777" w:rsidR="00803D70" w:rsidRPr="00803D70" w:rsidRDefault="00803D70" w:rsidP="00803D70">
      <w:pPr>
        <w:jc w:val="center"/>
        <w:rPr>
          <w:bCs/>
          <w:spacing w:val="20"/>
          <w:sz w:val="22"/>
          <w:szCs w:val="22"/>
        </w:rPr>
      </w:pPr>
    </w:p>
    <w:p w14:paraId="29650307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</w:p>
    <w:p w14:paraId="2331E602" w14:textId="77777777" w:rsidR="00803D70" w:rsidRPr="00803D70" w:rsidRDefault="00803D70" w:rsidP="00803D70">
      <w:pPr>
        <w:jc w:val="center"/>
        <w:rPr>
          <w:bCs/>
          <w:spacing w:val="20"/>
          <w:sz w:val="22"/>
          <w:szCs w:val="22"/>
        </w:rPr>
      </w:pPr>
    </w:p>
    <w:p w14:paraId="4C51929F" w14:textId="5D98D525" w:rsidR="00803D70" w:rsidRPr="00803D70" w:rsidRDefault="00803D70" w:rsidP="00803D70">
      <w:pPr>
        <w:jc w:val="center"/>
        <w:rPr>
          <w:b/>
          <w:spacing w:val="20"/>
          <w:sz w:val="22"/>
          <w:szCs w:val="22"/>
        </w:rPr>
      </w:pPr>
      <w:r w:rsidRPr="00803D70">
        <w:rPr>
          <w:b/>
          <w:spacing w:val="20"/>
          <w:sz w:val="22"/>
          <w:szCs w:val="22"/>
        </w:rPr>
        <w:t xml:space="preserve">OŚWIADCZENIE O KWALIFIKOWALNOŚCI  PODATKU </w:t>
      </w:r>
      <w:r w:rsidRPr="00803D70">
        <w:rPr>
          <w:b/>
          <w:spacing w:val="20"/>
          <w:sz w:val="22"/>
          <w:szCs w:val="22"/>
        </w:rPr>
        <w:br/>
        <w:t>VAT I AKCYZOWEGO</w:t>
      </w:r>
      <w:r>
        <w:rPr>
          <w:rFonts w:eastAsia="Symbol"/>
          <w:b/>
          <w:spacing w:val="20"/>
          <w:sz w:val="22"/>
          <w:szCs w:val="22"/>
        </w:rPr>
        <w:t>*</w:t>
      </w:r>
    </w:p>
    <w:p w14:paraId="7072CAEE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</w:p>
    <w:p w14:paraId="7EDFFF3F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</w:p>
    <w:p w14:paraId="72501E94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</w:p>
    <w:p w14:paraId="06B1F600" w14:textId="5CB06C3B" w:rsidR="00803D70" w:rsidRPr="00803D70" w:rsidRDefault="00803D70" w:rsidP="00853645">
      <w:pPr>
        <w:spacing w:line="276" w:lineRule="auto"/>
        <w:jc w:val="both"/>
        <w:rPr>
          <w:bCs/>
          <w:spacing w:val="20"/>
          <w:sz w:val="22"/>
          <w:szCs w:val="22"/>
        </w:rPr>
      </w:pPr>
      <w:r w:rsidRPr="00803D70">
        <w:rPr>
          <w:rFonts w:eastAsia="Bookman Old Style"/>
          <w:bCs/>
          <w:spacing w:val="20"/>
          <w:sz w:val="22"/>
          <w:szCs w:val="22"/>
        </w:rPr>
        <w:t xml:space="preserve">    </w:t>
      </w:r>
      <w:r w:rsidRPr="00803D70">
        <w:rPr>
          <w:bCs/>
          <w:spacing w:val="20"/>
          <w:sz w:val="22"/>
          <w:szCs w:val="22"/>
        </w:rPr>
        <w:t>W związku z przyznaniem dofinansowania z Państwowego Funduszu Rehabilitacji Osób Niepełnosprawnych w ramach umowy</w:t>
      </w:r>
      <w:r>
        <w:rPr>
          <w:bCs/>
          <w:spacing w:val="20"/>
          <w:sz w:val="22"/>
          <w:szCs w:val="22"/>
        </w:rPr>
        <w:tab/>
      </w:r>
      <w:r w:rsidRPr="00803D70">
        <w:rPr>
          <w:bCs/>
          <w:spacing w:val="20"/>
          <w:sz w:val="22"/>
          <w:szCs w:val="22"/>
        </w:rPr>
        <w:t>nr</w:t>
      </w:r>
      <w:r>
        <w:rPr>
          <w:bCs/>
          <w:spacing w:val="20"/>
          <w:sz w:val="22"/>
          <w:szCs w:val="22"/>
        </w:rPr>
        <w:t>………………….</w:t>
      </w:r>
      <w:r w:rsidRPr="00803D70">
        <w:rPr>
          <w:bCs/>
          <w:spacing w:val="20"/>
          <w:sz w:val="22"/>
          <w:szCs w:val="22"/>
        </w:rPr>
        <w:t>z dnia …………….. oświadczam, iż realizując umowę odliczeniu</w:t>
      </w:r>
      <w:r>
        <w:rPr>
          <w:bCs/>
          <w:spacing w:val="20"/>
          <w:sz w:val="22"/>
          <w:szCs w:val="22"/>
        </w:rPr>
        <w:t xml:space="preserve"> podlega/nie podlega**</w:t>
      </w:r>
      <w:r w:rsidRPr="00803D70">
        <w:rPr>
          <w:bCs/>
          <w:spacing w:val="20"/>
          <w:sz w:val="22"/>
          <w:szCs w:val="22"/>
        </w:rPr>
        <w:br/>
        <w:t>kwota poniesionego kosztu podatku VAT/podatku akcyzowego</w:t>
      </w:r>
      <w:r w:rsidRPr="00803D70">
        <w:rPr>
          <w:bCs/>
          <w:spacing w:val="20"/>
          <w:sz w:val="22"/>
          <w:szCs w:val="22"/>
          <w:vertAlign w:val="superscript"/>
        </w:rPr>
        <w:t>**</w:t>
      </w:r>
      <w:r w:rsidRPr="00803D70">
        <w:rPr>
          <w:bCs/>
          <w:spacing w:val="20"/>
          <w:sz w:val="22"/>
          <w:szCs w:val="22"/>
        </w:rPr>
        <w:t xml:space="preserve"> związanych </w:t>
      </w:r>
      <w:r>
        <w:rPr>
          <w:bCs/>
          <w:spacing w:val="20"/>
          <w:sz w:val="22"/>
          <w:szCs w:val="22"/>
        </w:rPr>
        <w:br/>
      </w:r>
      <w:r w:rsidRPr="00803D70">
        <w:rPr>
          <w:bCs/>
          <w:spacing w:val="20"/>
          <w:sz w:val="22"/>
          <w:szCs w:val="22"/>
        </w:rPr>
        <w:t>z przedmiotami opodatkowania zakupionymi lub wytworzonymi dla wyposażenia stanowiska pracy, na którym będzie wykonywać pracę osoba niepełnosprawna, którego wysokość została zawarta w kalkulacji kosztów związanych z utworzeniem stanowiska pracy (część E wniosku).</w:t>
      </w:r>
    </w:p>
    <w:p w14:paraId="74371691" w14:textId="77777777" w:rsidR="00803D70" w:rsidRPr="00803D70" w:rsidRDefault="00803D70" w:rsidP="00803D70">
      <w:pPr>
        <w:rPr>
          <w:bCs/>
          <w:spacing w:val="20"/>
          <w:sz w:val="22"/>
          <w:szCs w:val="22"/>
        </w:rPr>
      </w:pPr>
    </w:p>
    <w:p w14:paraId="0069BE34" w14:textId="77777777" w:rsidR="00803D70" w:rsidRPr="00803D70" w:rsidRDefault="00803D70" w:rsidP="00803D70">
      <w:pPr>
        <w:ind w:left="284"/>
        <w:jc w:val="both"/>
        <w:rPr>
          <w:bCs/>
          <w:spacing w:val="20"/>
          <w:sz w:val="22"/>
          <w:szCs w:val="22"/>
        </w:rPr>
      </w:pPr>
    </w:p>
    <w:p w14:paraId="73B27860" w14:textId="77777777" w:rsidR="00803D70" w:rsidRPr="00803D70" w:rsidRDefault="00803D70" w:rsidP="00803D70">
      <w:pPr>
        <w:ind w:left="284"/>
        <w:jc w:val="both"/>
        <w:rPr>
          <w:bCs/>
          <w:sz w:val="22"/>
          <w:szCs w:val="22"/>
        </w:rPr>
      </w:pPr>
    </w:p>
    <w:p w14:paraId="20C0F084" w14:textId="77777777" w:rsidR="00803D70" w:rsidRPr="00803D70" w:rsidRDefault="00803D70" w:rsidP="00803D70">
      <w:pPr>
        <w:ind w:left="284"/>
        <w:jc w:val="both"/>
        <w:rPr>
          <w:bCs/>
          <w:sz w:val="22"/>
          <w:szCs w:val="22"/>
        </w:rPr>
      </w:pPr>
    </w:p>
    <w:p w14:paraId="24D7C090" w14:textId="77777777" w:rsidR="00803D70" w:rsidRPr="00803D70" w:rsidRDefault="00803D70" w:rsidP="00803D70">
      <w:pPr>
        <w:rPr>
          <w:bCs/>
          <w:sz w:val="22"/>
          <w:szCs w:val="22"/>
        </w:rPr>
      </w:pPr>
    </w:p>
    <w:p w14:paraId="0403082B" w14:textId="77777777" w:rsidR="00803D70" w:rsidRPr="00803D70" w:rsidRDefault="00803D70" w:rsidP="00803D70">
      <w:pPr>
        <w:jc w:val="right"/>
        <w:rPr>
          <w:bCs/>
          <w:sz w:val="22"/>
          <w:szCs w:val="22"/>
        </w:rPr>
      </w:pPr>
      <w:r w:rsidRPr="00803D70">
        <w:rPr>
          <w:bCs/>
          <w:sz w:val="22"/>
          <w:szCs w:val="22"/>
        </w:rPr>
        <w:t>…………………………………………………</w:t>
      </w:r>
    </w:p>
    <w:p w14:paraId="035D0169" w14:textId="2DFECA00" w:rsidR="00803D70" w:rsidRPr="00803D70" w:rsidRDefault="00803D70" w:rsidP="00803D70">
      <w:pPr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Pr="00803D70">
        <w:rPr>
          <w:bCs/>
          <w:i/>
          <w:iCs/>
          <w:sz w:val="18"/>
          <w:szCs w:val="18"/>
        </w:rPr>
        <w:t xml:space="preserve">data, podpis i pieczęć </w:t>
      </w:r>
      <w:r>
        <w:rPr>
          <w:bCs/>
          <w:i/>
          <w:iCs/>
          <w:sz w:val="18"/>
          <w:szCs w:val="18"/>
        </w:rPr>
        <w:t>p</w:t>
      </w:r>
      <w:r w:rsidRPr="00803D70">
        <w:rPr>
          <w:bCs/>
          <w:i/>
          <w:iCs/>
          <w:sz w:val="18"/>
          <w:szCs w:val="18"/>
        </w:rPr>
        <w:t xml:space="preserve">racodawcy wnioskującego </w:t>
      </w:r>
    </w:p>
    <w:p w14:paraId="220BDDEE" w14:textId="31716E65" w:rsidR="00803D70" w:rsidRPr="00803D70" w:rsidRDefault="00803D70" w:rsidP="00803D70">
      <w:pPr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 w:rsidRPr="00803D70">
        <w:rPr>
          <w:bCs/>
          <w:i/>
          <w:iCs/>
          <w:sz w:val="18"/>
          <w:szCs w:val="18"/>
        </w:rPr>
        <w:t xml:space="preserve">lub osoby reprezentującej </w:t>
      </w:r>
      <w:r>
        <w:rPr>
          <w:bCs/>
          <w:i/>
          <w:iCs/>
          <w:sz w:val="18"/>
          <w:szCs w:val="18"/>
        </w:rPr>
        <w:t>p</w:t>
      </w:r>
      <w:r w:rsidRPr="00803D70">
        <w:rPr>
          <w:bCs/>
          <w:i/>
          <w:iCs/>
          <w:sz w:val="18"/>
          <w:szCs w:val="18"/>
        </w:rPr>
        <w:t>racodawcę</w:t>
      </w:r>
    </w:p>
    <w:p w14:paraId="3C4DC38F" w14:textId="77777777" w:rsidR="00803D70" w:rsidRPr="00803D70" w:rsidRDefault="00803D70" w:rsidP="00803D70">
      <w:pPr>
        <w:ind w:left="284"/>
        <w:jc w:val="both"/>
        <w:rPr>
          <w:bCs/>
          <w:i/>
          <w:iCs/>
          <w:sz w:val="18"/>
          <w:szCs w:val="18"/>
        </w:rPr>
      </w:pPr>
    </w:p>
    <w:p w14:paraId="0E542576" w14:textId="77777777" w:rsidR="00803D70" w:rsidRPr="00803D70" w:rsidRDefault="00803D70" w:rsidP="00803D70">
      <w:pPr>
        <w:ind w:left="284"/>
        <w:jc w:val="both"/>
        <w:rPr>
          <w:bCs/>
          <w:sz w:val="22"/>
          <w:szCs w:val="22"/>
        </w:rPr>
      </w:pPr>
    </w:p>
    <w:p w14:paraId="4D2DD18B" w14:textId="77777777" w:rsidR="00803D70" w:rsidRPr="00803D70" w:rsidRDefault="00803D70" w:rsidP="00803D70">
      <w:pPr>
        <w:ind w:left="284"/>
        <w:jc w:val="both"/>
        <w:rPr>
          <w:bCs/>
          <w:sz w:val="22"/>
          <w:szCs w:val="22"/>
        </w:rPr>
      </w:pPr>
    </w:p>
    <w:p w14:paraId="64788855" w14:textId="77777777" w:rsidR="00803D70" w:rsidRDefault="00803D70"/>
    <w:p w14:paraId="3F14E682" w14:textId="77777777" w:rsidR="00803D70" w:rsidRDefault="00803D70"/>
    <w:p w14:paraId="52522CF5" w14:textId="77777777" w:rsidR="00803D70" w:rsidRDefault="00803D70"/>
    <w:p w14:paraId="7B100F4C" w14:textId="77777777" w:rsidR="00803D70" w:rsidRDefault="00803D70"/>
    <w:p w14:paraId="3D999909" w14:textId="77777777" w:rsidR="00803D70" w:rsidRDefault="00803D70"/>
    <w:p w14:paraId="7648411B" w14:textId="77777777" w:rsidR="00803D70" w:rsidRDefault="00803D70"/>
    <w:p w14:paraId="2E2904FA" w14:textId="77777777" w:rsidR="00803D70" w:rsidRDefault="00803D70"/>
    <w:p w14:paraId="76897828" w14:textId="77777777" w:rsidR="00803D70" w:rsidRDefault="00803D70"/>
    <w:p w14:paraId="5BA92C44" w14:textId="77777777" w:rsidR="00803D70" w:rsidRDefault="00803D70"/>
    <w:p w14:paraId="0FAAAFE7" w14:textId="77777777" w:rsidR="00803D70" w:rsidRDefault="00803D70"/>
    <w:p w14:paraId="43E92454" w14:textId="77777777" w:rsidR="00803D70" w:rsidRDefault="00803D70"/>
    <w:p w14:paraId="523F36A2" w14:textId="77777777" w:rsidR="00803D70" w:rsidRDefault="00803D70"/>
    <w:p w14:paraId="0B2B5068" w14:textId="74060875" w:rsidR="00803D70" w:rsidRPr="00853645" w:rsidRDefault="00803D70" w:rsidP="00803D70">
      <w:pPr>
        <w:pStyle w:val="Tekstprzypisudolnego"/>
        <w:rPr>
          <w:i/>
          <w:iCs/>
          <w:color w:val="4472C4" w:themeColor="accent1"/>
          <w:sz w:val="18"/>
          <w:szCs w:val="18"/>
        </w:rPr>
      </w:pPr>
      <w:r w:rsidRPr="00853645">
        <w:rPr>
          <w:i/>
          <w:iCs/>
          <w:color w:val="4472C4" w:themeColor="accent1"/>
          <w:sz w:val="18"/>
          <w:szCs w:val="18"/>
        </w:rPr>
        <w:t>* ustawa z dnia 11.03.2004r. o podatku od towarów i usług , ustawa z dnia 06.12.2008r. o podatku akcyzowym</w:t>
      </w:r>
    </w:p>
    <w:p w14:paraId="30C3BB87" w14:textId="05A2577F" w:rsidR="00803D70" w:rsidRPr="00853645" w:rsidRDefault="00803D70" w:rsidP="00803D70">
      <w:pPr>
        <w:pStyle w:val="Tekstprzypisudolnego"/>
        <w:rPr>
          <w:i/>
          <w:iCs/>
          <w:color w:val="4472C4" w:themeColor="accent1"/>
        </w:rPr>
      </w:pPr>
      <w:r w:rsidRPr="00853645">
        <w:rPr>
          <w:i/>
          <w:iCs/>
          <w:color w:val="4472C4" w:themeColor="accent1"/>
          <w:sz w:val="18"/>
          <w:szCs w:val="18"/>
        </w:rPr>
        <w:t>**</w:t>
      </w:r>
      <w:r w:rsidRPr="00853645">
        <w:rPr>
          <w:rFonts w:ascii="Bookman Old Style" w:hAnsi="Bookman Old Style" w:cs="Bookman Old Style"/>
          <w:i/>
          <w:iCs/>
          <w:sz w:val="18"/>
        </w:rPr>
        <w:t xml:space="preserve"> </w:t>
      </w:r>
      <w:r w:rsidRPr="00853645">
        <w:rPr>
          <w:i/>
          <w:iCs/>
          <w:color w:val="4472C4" w:themeColor="accent1"/>
          <w:sz w:val="18"/>
        </w:rPr>
        <w:t>niepotrzebne skreślić lub właściwe podkreślić</w:t>
      </w:r>
    </w:p>
    <w:p w14:paraId="056F42AF" w14:textId="77777777" w:rsidR="00803D70" w:rsidRPr="00853645" w:rsidRDefault="00803D70" w:rsidP="00803D70">
      <w:pPr>
        <w:rPr>
          <w:i/>
          <w:iCs/>
        </w:rPr>
      </w:pPr>
    </w:p>
    <w:sectPr w:rsidR="00803D70" w:rsidRPr="00853645" w:rsidSect="00803D7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0DF8" w14:textId="77777777" w:rsidR="00710EE6" w:rsidRDefault="00710EE6" w:rsidP="00803D70">
      <w:r>
        <w:separator/>
      </w:r>
    </w:p>
  </w:endnote>
  <w:endnote w:type="continuationSeparator" w:id="0">
    <w:p w14:paraId="58BF287D" w14:textId="77777777" w:rsidR="00710EE6" w:rsidRDefault="00710EE6" w:rsidP="0080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56AB" w14:textId="77777777" w:rsidR="00710EE6" w:rsidRDefault="00710EE6" w:rsidP="00803D70">
      <w:r>
        <w:separator/>
      </w:r>
    </w:p>
  </w:footnote>
  <w:footnote w:type="continuationSeparator" w:id="0">
    <w:p w14:paraId="3CAEB919" w14:textId="77777777" w:rsidR="00710EE6" w:rsidRDefault="00710EE6" w:rsidP="0080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70"/>
    <w:rsid w:val="00370F6E"/>
    <w:rsid w:val="003C009F"/>
    <w:rsid w:val="006A7C1B"/>
    <w:rsid w:val="00710EE6"/>
    <w:rsid w:val="00803D70"/>
    <w:rsid w:val="00853645"/>
    <w:rsid w:val="00BD2C1D"/>
    <w:rsid w:val="00D602F9"/>
    <w:rsid w:val="00D87781"/>
    <w:rsid w:val="00DF5D05"/>
    <w:rsid w:val="00E343F5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9A06"/>
  <w15:chartTrackingRefBased/>
  <w15:docId w15:val="{270998D1-E18A-4384-8F6C-9DF93760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73" w:right="-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D70"/>
    <w:pPr>
      <w:suppressAutoHyphens/>
      <w:ind w:left="0" w:right="0" w:firstLine="0"/>
      <w:jc w:val="left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D70"/>
    <w:pPr>
      <w:keepNext/>
      <w:keepLines/>
      <w:suppressAutoHyphens w:val="0"/>
      <w:spacing w:before="360" w:after="80"/>
      <w:ind w:left="73" w:right="-284" w:hanging="35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D70"/>
    <w:pPr>
      <w:keepNext/>
      <w:keepLines/>
      <w:suppressAutoHyphens w:val="0"/>
      <w:spacing w:before="160" w:after="80"/>
      <w:ind w:left="73" w:right="-284" w:hanging="35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D70"/>
    <w:pPr>
      <w:keepNext/>
      <w:keepLines/>
      <w:suppressAutoHyphens w:val="0"/>
      <w:spacing w:before="160" w:after="80"/>
      <w:ind w:left="73" w:right="-284" w:hanging="357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D70"/>
    <w:pPr>
      <w:keepNext/>
      <w:keepLines/>
      <w:suppressAutoHyphens w:val="0"/>
      <w:spacing w:before="80" w:after="40"/>
      <w:ind w:left="73" w:right="-284" w:hanging="357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D70"/>
    <w:pPr>
      <w:keepNext/>
      <w:keepLines/>
      <w:suppressAutoHyphens w:val="0"/>
      <w:spacing w:before="80" w:after="40"/>
      <w:ind w:left="73" w:right="-284" w:hanging="357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D70"/>
    <w:pPr>
      <w:keepNext/>
      <w:keepLines/>
      <w:suppressAutoHyphens w:val="0"/>
      <w:spacing w:before="40"/>
      <w:ind w:left="73" w:right="-284" w:hanging="357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D70"/>
    <w:pPr>
      <w:keepNext/>
      <w:keepLines/>
      <w:suppressAutoHyphens w:val="0"/>
      <w:spacing w:before="40"/>
      <w:ind w:left="73" w:right="-284" w:hanging="357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D70"/>
    <w:pPr>
      <w:keepNext/>
      <w:keepLines/>
      <w:suppressAutoHyphens w:val="0"/>
      <w:ind w:left="73" w:right="-284" w:hanging="357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D70"/>
    <w:pPr>
      <w:keepNext/>
      <w:keepLines/>
      <w:suppressAutoHyphens w:val="0"/>
      <w:ind w:left="73" w:right="-284" w:hanging="357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D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D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D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D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D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D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D70"/>
    <w:pPr>
      <w:suppressAutoHyphens w:val="0"/>
      <w:spacing w:after="80"/>
      <w:ind w:left="73" w:right="-284" w:hanging="35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D70"/>
    <w:pPr>
      <w:numPr>
        <w:ilvl w:val="1"/>
      </w:numPr>
      <w:suppressAutoHyphens w:val="0"/>
      <w:spacing w:after="160"/>
      <w:ind w:left="73" w:right="-284" w:hanging="357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D70"/>
    <w:pPr>
      <w:suppressAutoHyphens w:val="0"/>
      <w:spacing w:before="160" w:after="160"/>
      <w:ind w:left="73" w:right="-28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3D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D70"/>
    <w:pPr>
      <w:suppressAutoHyphens w:val="0"/>
      <w:ind w:left="720" w:right="-284" w:hanging="357"/>
      <w:contextualSpacing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3D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D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D70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qFormat/>
    <w:rsid w:val="00803D70"/>
    <w:rPr>
      <w:vertAlign w:val="superscript"/>
    </w:rPr>
  </w:style>
  <w:style w:type="character" w:styleId="Odwoanieprzypisudolnego">
    <w:name w:val="footnote reference"/>
    <w:rsid w:val="00803D7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3D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3D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2</cp:revision>
  <cp:lastPrinted>2026-04-01T09:42:00Z</cp:lastPrinted>
  <dcterms:created xsi:type="dcterms:W3CDTF">2026-04-01T09:36:00Z</dcterms:created>
  <dcterms:modified xsi:type="dcterms:W3CDTF">2026-04-08T09:42:00Z</dcterms:modified>
</cp:coreProperties>
</file>